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1D" w:rsidRPr="00F22217" w:rsidRDefault="009251A7" w:rsidP="00F222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C1A1D" w:rsidRPr="00F22217" w:rsidRDefault="00A128AD" w:rsidP="00F222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251A7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385361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C1A1D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A7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Пущино</w:t>
      </w:r>
    </w:p>
    <w:p w:rsidR="00BC1A1D" w:rsidRPr="00F22217" w:rsidRDefault="00BC1A1D" w:rsidP="00F22217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» ________202</w:t>
      </w:r>
      <w:r w:rsidR="009251A7" w:rsidRPr="00F22217">
        <w:rPr>
          <w:rFonts w:ascii="Times New Roman" w:eastAsia="Calibri" w:hAnsi="Times New Roman" w:cs="Times New Roman"/>
          <w:sz w:val="24"/>
          <w:szCs w:val="24"/>
        </w:rPr>
        <w:t>3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№____</w:t>
      </w:r>
    </w:p>
    <w:p w:rsidR="00BC1A1D" w:rsidRPr="00F22217" w:rsidRDefault="00BC1A1D" w:rsidP="00F22217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  <w:bookmarkStart w:id="0" w:name="_Toc91253234"/>
    </w:p>
    <w:p w:rsidR="004F04E1" w:rsidRPr="00F22217" w:rsidRDefault="004F04E1" w:rsidP="004F04E1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217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</w:t>
      </w:r>
    </w:p>
    <w:p w:rsidR="004F04E1" w:rsidRPr="00F22217" w:rsidRDefault="004F04E1" w:rsidP="004F04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«Предоставление сведений </w:t>
      </w:r>
    </w:p>
    <w:p w:rsidR="004F04E1" w:rsidRPr="00F22217" w:rsidRDefault="004F04E1" w:rsidP="004F04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запросу арбитражных управляющих</w:t>
      </w:r>
      <w:r w:rsidR="00B8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2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администрацией </w:t>
      </w:r>
    </w:p>
    <w:p w:rsidR="004F04E1" w:rsidRPr="00F22217" w:rsidRDefault="004F04E1" w:rsidP="004F04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</w:t>
      </w:r>
      <w:r w:rsidR="00B83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Пущино</w:t>
      </w:r>
    </w:p>
    <w:p w:rsidR="004F04E1" w:rsidRPr="009C019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1D5B72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1D5B72">
        <w:rPr>
          <w:rFonts w:ascii="Times New Roman" w:hAnsi="Times New Roman" w:cs="Times New Roman"/>
          <w:noProof/>
          <w:sz w:val="24"/>
          <w:szCs w:val="24"/>
        </w:rPr>
        <w:t>. Общие положения</w:t>
      </w:r>
      <w:r w:rsidRPr="00F22217">
        <w:rPr>
          <w:noProof/>
          <w:webHidden/>
        </w:rPr>
        <w:tab/>
      </w:r>
      <w:r w:rsidR="009C0199" w:rsidRPr="009C0199">
        <w:rPr>
          <w:rFonts w:ascii="Times New Roman" w:hAnsi="Times New Roman" w:cs="Times New Roman"/>
          <w:noProof/>
          <w:webHidden/>
          <w:sz w:val="24"/>
          <w:szCs w:val="24"/>
        </w:rPr>
        <w:t>3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1. Предмет регулирования Административного регламента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3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2. Круг заявителей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4</w:t>
      </w:r>
    </w:p>
    <w:p w:rsidR="004F04E1" w:rsidRPr="009C019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  <w:lang w:val="en-US"/>
        </w:rPr>
        <w:t>II</w:t>
      </w:r>
      <w:r w:rsidRPr="009C0199">
        <w:rPr>
          <w:rFonts w:ascii="Times New Roman" w:hAnsi="Times New Roman" w:cs="Times New Roman"/>
          <w:noProof/>
          <w:sz w:val="24"/>
          <w:szCs w:val="24"/>
        </w:rPr>
        <w:t>. Стандарт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3. Наименование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4</w:t>
      </w:r>
    </w:p>
    <w:p w:rsidR="009C0199" w:rsidRPr="009C0199" w:rsidRDefault="004F04E1" w:rsidP="004F04E1">
      <w:pPr>
        <w:pStyle w:val="24"/>
        <w:rPr>
          <w:rFonts w:ascii="Times New Roman" w:hAnsi="Times New Roman" w:cs="Times New Roman"/>
          <w:noProof/>
          <w:webHidden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4. Наименование органа, предоставляющего муниципальную услугу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5. Результат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5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6. Срок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5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7. Правовые основания для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5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8. Исчерпывающий перечень документов,  необходимых для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5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9. Перечень оснований для отказа в приеме документов, необходимых для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5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10. Исчерпывающий перечень оснований для приостановления  предоставления муниципальной услуги или отказа в предоставлении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6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11. Размер платы, взимаемой с заявителя при предоставлении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6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муниципальной услуги, и способы ее взимания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6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6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13. Срок регистрации запроса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B83070">
        <w:rPr>
          <w:rFonts w:ascii="Times New Roman" w:hAnsi="Times New Roman" w:cs="Times New Roman"/>
          <w:bCs/>
          <w:noProof/>
          <w:webHidden/>
          <w:sz w:val="24"/>
          <w:szCs w:val="24"/>
        </w:rPr>
        <w:t>6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14. Требования к помещениям, в которых предоставляются муниципальные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7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15. Показатели качества и доступности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7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16. Требования к предоставлению муниципальной услуги, и особенности предоставления муниципальной услуги в электронной форме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7</w:t>
      </w:r>
    </w:p>
    <w:p w:rsidR="004F04E1" w:rsidRPr="009C019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9C0199">
        <w:rPr>
          <w:rFonts w:ascii="Times New Roman" w:hAnsi="Times New Roman" w:cs="Times New Roman"/>
          <w:noProof/>
          <w:sz w:val="24"/>
          <w:szCs w:val="24"/>
        </w:rPr>
        <w:t>. Состав, последовательность и сроки выполнения  административных процедур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8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17. Перечень вариантов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8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18. Описание административной процедуры профилирования заявителя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9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19. Описание вариантов предоставления муниципальной услуги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9</w:t>
      </w:r>
    </w:p>
    <w:p w:rsidR="004F04E1" w:rsidRPr="009C019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  <w:r w:rsidRPr="009C0199">
        <w:rPr>
          <w:rFonts w:ascii="Times New Roman" w:hAnsi="Times New Roman" w:cs="Times New Roman"/>
          <w:noProof/>
          <w:sz w:val="24"/>
          <w:szCs w:val="24"/>
        </w:rPr>
        <w:t>. Формы контроля за исполнением административного регламента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B83070">
        <w:rPr>
          <w:rFonts w:ascii="Times New Roman" w:hAnsi="Times New Roman" w:cs="Times New Roman"/>
          <w:bCs/>
          <w:noProof/>
          <w:webHidden/>
          <w:sz w:val="24"/>
          <w:szCs w:val="24"/>
        </w:rPr>
        <w:t>9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webHidden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10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21. Порядок и периодичность осуществления плановых и внеплановых проверок полноты контроля за полнотой и качеством предоставления муниципальной услуги</w:t>
      </w:r>
      <w:r w:rsidR="00482CF9">
        <w:rPr>
          <w:rFonts w:ascii="Times New Roman" w:hAnsi="Times New Roman" w:cs="Times New Roman"/>
          <w:noProof/>
          <w:sz w:val="24"/>
          <w:szCs w:val="24"/>
        </w:rPr>
        <w:t>.</w:t>
      </w:r>
      <w:r w:rsidRPr="009C019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9C0199">
        <w:rPr>
          <w:rFonts w:ascii="Times New Roman" w:hAnsi="Times New Roman" w:cs="Times New Roman"/>
          <w:bCs/>
          <w:noProof/>
          <w:webHidden/>
          <w:sz w:val="24"/>
          <w:szCs w:val="24"/>
        </w:rPr>
        <w:t>10</w:t>
      </w:r>
    </w:p>
    <w:p w:rsidR="004F04E1" w:rsidRPr="009C019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9C0199">
        <w:rPr>
          <w:rFonts w:ascii="Times New Roman" w:hAnsi="Times New Roman" w:cs="Times New Roman"/>
          <w:noProof/>
          <w:sz w:val="24"/>
          <w:szCs w:val="24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r w:rsidR="00482CF9">
        <w:rPr>
          <w:rFonts w:ascii="Times New Roman" w:hAnsi="Times New Roman" w:cs="Times New Roman"/>
          <w:noProof/>
          <w:sz w:val="24"/>
          <w:szCs w:val="24"/>
        </w:rPr>
        <w:t>.</w:t>
      </w:r>
      <w:r w:rsidR="009C0199" w:rsidRPr="009C0199">
        <w:rPr>
          <w:rFonts w:ascii="Times New Roman" w:hAnsi="Times New Roman" w:cs="Times New Roman"/>
          <w:noProof/>
          <w:sz w:val="24"/>
          <w:szCs w:val="24"/>
        </w:rPr>
        <w:t>…….10</w:t>
      </w:r>
    </w:p>
    <w:p w:rsidR="004F04E1" w:rsidRPr="00F22217" w:rsidRDefault="004F04E1" w:rsidP="004F04E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220"/>
        <w:jc w:val="both"/>
        <w:rPr>
          <w:noProof/>
        </w:rPr>
      </w:pPr>
      <w:r w:rsidRPr="001D5B72">
        <w:rPr>
          <w:rFonts w:ascii="Times New Roman" w:hAnsi="Times New Roman" w:cs="Times New Roman"/>
          <w:noProof/>
          <w:sz w:val="24"/>
          <w:szCs w:val="24"/>
        </w:rPr>
        <w:t>23. Положения, характеризующие требования к порядку и формам контроля за предоставлением муниципальной услуги,  в том числе со ст</w:t>
      </w:r>
      <w:r>
        <w:rPr>
          <w:rFonts w:ascii="Times New Roman" w:hAnsi="Times New Roman" w:cs="Times New Roman"/>
          <w:noProof/>
          <w:sz w:val="24"/>
          <w:szCs w:val="24"/>
        </w:rPr>
        <w:t>ороны граждан, их объединений и организаций………</w:t>
      </w:r>
      <w:r w:rsidR="009C0199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…………………………………………………….……………</w:t>
      </w:r>
      <w:r w:rsidR="00482CF9">
        <w:rPr>
          <w:rFonts w:ascii="Times New Roman" w:hAnsi="Times New Roman" w:cs="Times New Roman"/>
          <w:noProof/>
          <w:sz w:val="24"/>
          <w:szCs w:val="24"/>
        </w:rPr>
        <w:t>…</w:t>
      </w:r>
      <w:r w:rsidR="009C0199">
        <w:rPr>
          <w:rFonts w:ascii="Times New Roman" w:hAnsi="Times New Roman" w:cs="Times New Roman"/>
          <w:noProof/>
          <w:sz w:val="24"/>
          <w:szCs w:val="24"/>
        </w:rPr>
        <w:t>……….11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1D5B7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V</w:t>
      </w:r>
      <w:r w:rsidRPr="001D5B72">
        <w:rPr>
          <w:rFonts w:ascii="Times New Roman" w:hAnsi="Times New Roman" w:cs="Times New Roman"/>
          <w:noProof/>
          <w:sz w:val="24"/>
          <w:szCs w:val="24"/>
        </w:rPr>
        <w:t>. Досудебный (внесудебный) порядок обжалования  решений и действий (бездействия) администрации, а также их должностных лиц, муниципальных служащих и работников</w:t>
      </w:r>
      <w:r w:rsidRPr="00F22217">
        <w:rPr>
          <w:noProof/>
          <w:webHidden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24. Способы информирования заявителей  о порядке досудебного (внесудебного) обжалования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25. Формы и способы подачи заявителями жалобы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</w:t>
      </w:r>
      <w:r w:rsidR="008A1545">
        <w:rPr>
          <w:rFonts w:ascii="Times New Roman" w:hAnsi="Times New Roman" w:cs="Times New Roman"/>
          <w:noProof/>
          <w:webHidden/>
          <w:sz w:val="24"/>
          <w:szCs w:val="24"/>
        </w:rPr>
        <w:t>1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 № 1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13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 xml:space="preserve">Форма  решения о предоставлении муниципальной услуги  </w:t>
      </w:r>
      <w:r w:rsidRPr="00482CF9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t>(оформляется на официальном бланке администрации)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13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2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14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Форма  решения об отказе в предоставлении муниципальной услуги  (оформляется на официальном бланке администрации)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14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3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  <w:lang w:eastAsia="ar-SA"/>
        </w:rPr>
        <w:t>Перечень нормативных правовых актов  Российской Федерации, Московской области, регулирующих предоставление муниципальной услуги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15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4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Форма запроса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17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5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18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Требования к представлению документов (категорий документов),  необходимых для предоставления муниципальной услуги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18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6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21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Форма решения об отказе в приеме документов,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  <w:t xml:space="preserve"> </w:t>
      </w:r>
      <w:r w:rsidRPr="00482CF9">
        <w:rPr>
          <w:rFonts w:ascii="Times New Roman" w:hAnsi="Times New Roman" w:cs="Times New Roman"/>
          <w:noProof/>
          <w:sz w:val="24"/>
          <w:szCs w:val="24"/>
        </w:rPr>
        <w:t>необходимых для предоставления муниципальной услуги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21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7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22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Перечень  общих признаков, по которым объединяются  категории заявителей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22</w:t>
      </w:r>
    </w:p>
    <w:p w:rsidR="004F04E1" w:rsidRPr="00482CF9" w:rsidRDefault="004F04E1" w:rsidP="004F04E1">
      <w:pPr>
        <w:pStyle w:val="17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Приложение № 8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23</w:t>
      </w:r>
    </w:p>
    <w:p w:rsidR="004F04E1" w:rsidRPr="00482CF9" w:rsidRDefault="004F04E1" w:rsidP="004F04E1">
      <w:pPr>
        <w:pStyle w:val="24"/>
        <w:rPr>
          <w:rFonts w:ascii="Times New Roman" w:hAnsi="Times New Roman" w:cs="Times New Roman"/>
          <w:noProof/>
          <w:sz w:val="24"/>
          <w:szCs w:val="24"/>
        </w:rPr>
      </w:pPr>
      <w:r w:rsidRPr="00482CF9">
        <w:rPr>
          <w:rFonts w:ascii="Times New Roman" w:hAnsi="Times New Roman" w:cs="Times New Roman"/>
          <w:noProof/>
          <w:sz w:val="24"/>
          <w:szCs w:val="24"/>
        </w:rPr>
        <w:t>Описание административных действий (процедур)  в зависимости от варианта предоставления муниципальной услуги</w:t>
      </w:r>
      <w:r w:rsidRPr="00482CF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9C0199" w:rsidRPr="00482CF9">
        <w:rPr>
          <w:rFonts w:ascii="Times New Roman" w:hAnsi="Times New Roman" w:cs="Times New Roman"/>
          <w:noProof/>
          <w:webHidden/>
          <w:sz w:val="24"/>
          <w:szCs w:val="24"/>
        </w:rPr>
        <w:t>23</w:t>
      </w:r>
    </w:p>
    <w:p w:rsidR="004F04E1" w:rsidRPr="00482CF9" w:rsidRDefault="004F04E1" w:rsidP="004F04E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4E1" w:rsidRPr="0004545F" w:rsidRDefault="004F04E1" w:rsidP="004F04E1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F22217" w:rsidRPr="0004545F" w:rsidRDefault="00F22217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04545F" w:rsidRDefault="0004545F" w:rsidP="00F22217">
      <w:pPr>
        <w:rPr>
          <w:rFonts w:ascii="Times New Roman" w:hAnsi="Times New Roman" w:cs="Times New Roman"/>
          <w:sz w:val="24"/>
          <w:szCs w:val="24"/>
        </w:rPr>
      </w:pPr>
    </w:p>
    <w:p w:rsidR="004F04E1" w:rsidRDefault="004F04E1" w:rsidP="00F22217">
      <w:pPr>
        <w:rPr>
          <w:rFonts w:ascii="Times New Roman" w:hAnsi="Times New Roman" w:cs="Times New Roman"/>
          <w:sz w:val="24"/>
          <w:szCs w:val="24"/>
        </w:rPr>
      </w:pPr>
    </w:p>
    <w:p w:rsidR="007A2084" w:rsidRPr="0004545F" w:rsidRDefault="007A2084" w:rsidP="00F22217">
      <w:pPr>
        <w:rPr>
          <w:rFonts w:ascii="Times New Roman" w:hAnsi="Times New Roman" w:cs="Times New Roman"/>
          <w:sz w:val="24"/>
          <w:szCs w:val="24"/>
        </w:rPr>
      </w:pPr>
    </w:p>
    <w:p w:rsidR="0045124A" w:rsidRPr="0004545F" w:rsidRDefault="0045124A" w:rsidP="00F2221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5124A" w:rsidRPr="0004545F" w:rsidRDefault="0045124A" w:rsidP="00F22217">
      <w:pPr>
        <w:rPr>
          <w:rFonts w:ascii="Times New Roman" w:hAnsi="Times New Roman" w:cs="Times New Roman"/>
          <w:sz w:val="24"/>
          <w:szCs w:val="24"/>
        </w:rPr>
      </w:pPr>
    </w:p>
    <w:p w:rsidR="009C0034" w:rsidRPr="00F22217" w:rsidRDefault="009C0034" w:rsidP="00F2221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:rsidR="00815BB3" w:rsidRPr="00F22217" w:rsidRDefault="00815BB3" w:rsidP="00F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34" w:rsidRPr="00F22217" w:rsidRDefault="00441E06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1253235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031B88" w:rsidRPr="00F2221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дминистративного регламента</w:t>
      </w:r>
      <w:bookmarkEnd w:id="1"/>
    </w:p>
    <w:p w:rsidR="00C802D4" w:rsidRPr="00F22217" w:rsidRDefault="00C802D4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E06" w:rsidRPr="00F22217" w:rsidRDefault="00AE4560" w:rsidP="00B83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F22217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31B88" w:rsidRPr="00F22217">
        <w:rPr>
          <w:rFonts w:ascii="Times New Roman" w:hAnsi="Times New Roman" w:cs="Times New Roman"/>
          <w:sz w:val="24"/>
          <w:szCs w:val="24"/>
        </w:rPr>
        <w:t>а</w:t>
      </w:r>
      <w:r w:rsidR="00441E06" w:rsidRPr="00F22217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="00B83070">
        <w:rPr>
          <w:rFonts w:ascii="Times New Roman" w:hAnsi="Times New Roman" w:cs="Times New Roman"/>
          <w:sz w:val="24"/>
          <w:szCs w:val="24"/>
        </w:rPr>
        <w:t xml:space="preserve"> </w:t>
      </w:r>
      <w:r w:rsidR="00B83070" w:rsidRPr="00B83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«Предоставление сведений по запросу арбитражных управляющих» администрацией городского округа Пущино</w:t>
      </w:r>
      <w:r w:rsidR="00031B88" w:rsidRPr="00B83070">
        <w:rPr>
          <w:rFonts w:ascii="Times New Roman" w:hAnsi="Times New Roman" w:cs="Times New Roman"/>
          <w:sz w:val="24"/>
          <w:szCs w:val="24"/>
        </w:rPr>
        <w:t xml:space="preserve"> (далее - Административный</w:t>
      </w:r>
      <w:r w:rsidR="00031B88" w:rsidRPr="00F22217">
        <w:rPr>
          <w:rFonts w:ascii="Times New Roman" w:hAnsi="Times New Roman" w:cs="Times New Roman"/>
          <w:sz w:val="24"/>
          <w:szCs w:val="24"/>
        </w:rPr>
        <w:t xml:space="preserve"> регламент)</w:t>
      </w:r>
      <w:r w:rsidR="00441E06" w:rsidRPr="00F22217">
        <w:rPr>
          <w:rFonts w:ascii="Times New Roman" w:hAnsi="Times New Roman" w:cs="Times New Roman"/>
          <w:sz w:val="24"/>
          <w:szCs w:val="24"/>
        </w:rPr>
        <w:t xml:space="preserve"> р</w:t>
      </w:r>
      <w:r w:rsidRPr="00F22217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584C8D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3A7939" w:rsidRPr="00F22217">
        <w:rPr>
          <w:rFonts w:ascii="Times New Roman" w:hAnsi="Times New Roman" w:cs="Times New Roman"/>
          <w:sz w:val="24"/>
          <w:szCs w:val="24"/>
        </w:rPr>
        <w:t>Предоставление сведений по запросу арбитражных управляющих</w:t>
      </w:r>
      <w:r w:rsidRPr="00F22217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0C29F9" w:rsidRPr="00F22217">
        <w:rPr>
          <w:rFonts w:ascii="Times New Roman" w:hAnsi="Times New Roman" w:cs="Times New Roman"/>
          <w:sz w:val="24"/>
          <w:szCs w:val="24"/>
        </w:rPr>
        <w:t>муниципальная</w:t>
      </w: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465612" w:rsidRPr="00F22217">
        <w:rPr>
          <w:rFonts w:ascii="Times New Roman" w:hAnsi="Times New Roman" w:cs="Times New Roman"/>
          <w:sz w:val="24"/>
          <w:szCs w:val="24"/>
        </w:rPr>
        <w:t>у</w:t>
      </w:r>
      <w:r w:rsidR="001D73B8" w:rsidRPr="00F22217">
        <w:rPr>
          <w:rFonts w:ascii="Times New Roman" w:hAnsi="Times New Roman" w:cs="Times New Roman"/>
          <w:sz w:val="24"/>
          <w:szCs w:val="24"/>
        </w:rPr>
        <w:t xml:space="preserve">слуга) </w:t>
      </w:r>
      <w:r w:rsidR="00A128AD" w:rsidRPr="00F2221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85045" w:rsidRPr="00F22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дминистрацией </w:t>
      </w:r>
      <w:r w:rsidR="00A05BD8" w:rsidRPr="00F2221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  <w:r w:rsidR="00C85045" w:rsidRPr="00F22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F9" w:rsidRPr="00F2221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128AD" w:rsidRPr="00F22217">
        <w:rPr>
          <w:rFonts w:ascii="Times New Roman" w:hAnsi="Times New Roman" w:cs="Times New Roman"/>
          <w:sz w:val="24"/>
          <w:szCs w:val="24"/>
        </w:rPr>
        <w:t>а</w:t>
      </w:r>
      <w:r w:rsidR="000C29F9" w:rsidRPr="00F22217">
        <w:rPr>
          <w:rFonts w:ascii="Times New Roman" w:hAnsi="Times New Roman" w:cs="Times New Roman"/>
          <w:sz w:val="24"/>
          <w:szCs w:val="24"/>
        </w:rPr>
        <w:t>дминистрация)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AE4560" w:rsidRPr="00F22217" w:rsidRDefault="00AE4560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F22217">
        <w:rPr>
          <w:rFonts w:ascii="Times New Roman" w:hAnsi="Times New Roman" w:cs="Times New Roman"/>
          <w:sz w:val="24"/>
          <w:szCs w:val="24"/>
        </w:rPr>
        <w:t>Настоящий А</w:t>
      </w:r>
      <w:r w:rsidRPr="00F22217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0C29F9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sz w:val="24"/>
          <w:szCs w:val="24"/>
        </w:rPr>
        <w:t xml:space="preserve">ной услуги и стандарт </w:t>
      </w:r>
      <w:r w:rsidR="0082056E" w:rsidRPr="00F22217">
        <w:rPr>
          <w:rFonts w:ascii="Times New Roman" w:hAnsi="Times New Roman" w:cs="Times New Roman"/>
          <w:sz w:val="24"/>
          <w:szCs w:val="24"/>
        </w:rPr>
        <w:t xml:space="preserve">ее </w:t>
      </w:r>
      <w:r w:rsidRPr="00F22217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F22217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</w:t>
      </w:r>
      <w:r w:rsidR="00465612" w:rsidRPr="00F22217">
        <w:rPr>
          <w:rFonts w:ascii="Times New Roman" w:hAnsi="Times New Roman" w:cs="Times New Roman"/>
          <w:sz w:val="24"/>
          <w:szCs w:val="24"/>
        </w:rPr>
        <w:t xml:space="preserve">ый) порядок обжалования решений </w:t>
      </w:r>
      <w:r w:rsidR="004308CF" w:rsidRPr="00F22217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385361" w:rsidRPr="00F22217">
        <w:rPr>
          <w:rFonts w:ascii="Times New Roman" w:hAnsi="Times New Roman" w:cs="Times New Roman"/>
          <w:sz w:val="24"/>
          <w:szCs w:val="24"/>
        </w:rPr>
        <w:t>администрации</w:t>
      </w:r>
      <w:r w:rsidR="001D73B8" w:rsidRPr="00F22217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F22217">
        <w:rPr>
          <w:rFonts w:ascii="Times New Roman" w:hAnsi="Times New Roman" w:cs="Times New Roman"/>
          <w:sz w:val="24"/>
          <w:szCs w:val="24"/>
        </w:rPr>
        <w:t>а также их должностных лиц,</w:t>
      </w:r>
      <w:r w:rsidR="00791E49" w:rsidRPr="00F22217">
        <w:rPr>
          <w:rFonts w:ascii="Times New Roman" w:hAnsi="Times New Roman" w:cs="Times New Roman"/>
          <w:sz w:val="24"/>
          <w:szCs w:val="24"/>
        </w:rPr>
        <w:t xml:space="preserve"> муниципальных служащих,</w:t>
      </w:r>
      <w:r w:rsidR="004308CF" w:rsidRPr="00F22217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EF6C2C" w:rsidRPr="00F22217" w:rsidRDefault="00EF6C2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EF6C2C" w:rsidRPr="00F22217" w:rsidRDefault="004175C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1.3.1</w:t>
      </w:r>
      <w:r w:rsidR="00100A8B" w:rsidRPr="00F22217">
        <w:rPr>
          <w:rFonts w:ascii="Times New Roman" w:hAnsi="Times New Roman" w:cs="Times New Roman"/>
          <w:sz w:val="24"/>
          <w:szCs w:val="24"/>
        </w:rPr>
        <w:t xml:space="preserve"> РГИС - </w:t>
      </w:r>
      <w:r w:rsidR="005D73D8" w:rsidRPr="00F22217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94143D" w:rsidRPr="00F22217">
        <w:rPr>
          <w:rFonts w:ascii="Times New Roman" w:hAnsi="Times New Roman" w:cs="Times New Roman"/>
          <w:sz w:val="24"/>
          <w:szCs w:val="24"/>
        </w:rPr>
        <w:t xml:space="preserve">, используемая </w:t>
      </w:r>
      <w:r w:rsidR="00385361" w:rsidRPr="00F22217">
        <w:rPr>
          <w:rFonts w:ascii="Times New Roman" w:hAnsi="Times New Roman" w:cs="Times New Roman"/>
          <w:sz w:val="24"/>
          <w:szCs w:val="24"/>
        </w:rPr>
        <w:t>а</w:t>
      </w:r>
      <w:r w:rsidR="00CB2F03" w:rsidRPr="00F22217">
        <w:rPr>
          <w:rFonts w:ascii="Times New Roman" w:hAnsi="Times New Roman" w:cs="Times New Roman"/>
          <w:sz w:val="24"/>
          <w:szCs w:val="24"/>
        </w:rPr>
        <w:t>дминистрацией</w:t>
      </w:r>
      <w:r w:rsidR="0094143D" w:rsidRPr="00F2221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5D73D8" w:rsidRPr="00F2221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4143D" w:rsidRPr="00F22217">
        <w:rPr>
          <w:rFonts w:ascii="Times New Roman" w:hAnsi="Times New Roman" w:cs="Times New Roman"/>
          <w:sz w:val="24"/>
          <w:szCs w:val="24"/>
        </w:rPr>
        <w:t>услуги</w:t>
      </w:r>
      <w:r w:rsidR="003D3EE3" w:rsidRPr="00F22217">
        <w:rPr>
          <w:rFonts w:ascii="Times New Roman" w:hAnsi="Times New Roman" w:cs="Times New Roman"/>
          <w:sz w:val="24"/>
          <w:szCs w:val="24"/>
        </w:rPr>
        <w:t>.</w:t>
      </w:r>
    </w:p>
    <w:p w:rsidR="00493E7F" w:rsidRPr="00F22217" w:rsidRDefault="00493E7F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1.3.2.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F22217" w:rsidRDefault="00EB06F1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493E7F" w:rsidRPr="00F2221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EF6C2C" w:rsidRPr="00F2221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F6C2C" w:rsidRPr="00F22217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75238D" w:rsidRPr="00F22217">
        <w:rPr>
          <w:rFonts w:ascii="Times New Roman" w:hAnsi="Times New Roman" w:cs="Times New Roman"/>
          <w:sz w:val="24"/>
          <w:szCs w:val="24"/>
        </w:rPr>
        <w:t>г</w:t>
      </w:r>
      <w:r w:rsidR="00EF6C2C" w:rsidRPr="00F22217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143C7F" w:rsidRPr="00F22217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F2221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F2221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F22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F22217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="00EF6C2C" w:rsidRPr="00F22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F22217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EF6C2C" w:rsidRPr="00F22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F6C2C" w:rsidRPr="00F22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D3EE3" w:rsidRPr="00F22217">
        <w:rPr>
          <w:rFonts w:ascii="Times New Roman" w:hAnsi="Times New Roman" w:cs="Times New Roman"/>
          <w:sz w:val="24"/>
          <w:szCs w:val="24"/>
        </w:rPr>
        <w:t>.</w:t>
      </w:r>
    </w:p>
    <w:p w:rsidR="00EF6C2C" w:rsidRPr="00F22217" w:rsidRDefault="00EF6C2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1.3.</w:t>
      </w:r>
      <w:r w:rsidR="00493E7F" w:rsidRPr="00F22217">
        <w:rPr>
          <w:rFonts w:ascii="Times New Roman" w:hAnsi="Times New Roman" w:cs="Times New Roman"/>
          <w:sz w:val="24"/>
          <w:szCs w:val="24"/>
        </w:rPr>
        <w:t>4</w:t>
      </w:r>
      <w:r w:rsidRPr="00F22217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F22217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F22217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F22217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:rsidR="009418DF" w:rsidRPr="00F22217" w:rsidRDefault="009418DF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1.3.</w:t>
      </w:r>
      <w:r w:rsidR="003A7939" w:rsidRPr="00F22217">
        <w:rPr>
          <w:rFonts w:ascii="Times New Roman" w:hAnsi="Times New Roman" w:cs="Times New Roman"/>
          <w:sz w:val="24"/>
          <w:szCs w:val="24"/>
        </w:rPr>
        <w:t>5</w:t>
      </w:r>
      <w:r w:rsidRPr="00F22217">
        <w:rPr>
          <w:rFonts w:ascii="Times New Roman" w:hAnsi="Times New Roman" w:cs="Times New Roman"/>
          <w:sz w:val="24"/>
          <w:szCs w:val="24"/>
        </w:rPr>
        <w:t>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F5C35" w:rsidRPr="00F22217" w:rsidRDefault="004F5C3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F22217">
        <w:rPr>
          <w:rFonts w:ascii="Times New Roman" w:hAnsi="Times New Roman" w:cs="Times New Roman"/>
          <w:sz w:val="24"/>
          <w:szCs w:val="24"/>
        </w:rPr>
        <w:t>1.3.</w:t>
      </w:r>
      <w:r w:rsidR="003A7939" w:rsidRPr="00F22217">
        <w:rPr>
          <w:rFonts w:ascii="Times New Roman" w:hAnsi="Times New Roman" w:cs="Times New Roman"/>
          <w:sz w:val="24"/>
          <w:szCs w:val="24"/>
        </w:rPr>
        <w:t>6</w:t>
      </w:r>
      <w:r w:rsidRPr="00F22217">
        <w:rPr>
          <w:rFonts w:ascii="Times New Roman" w:hAnsi="Times New Roman" w:cs="Times New Roman"/>
          <w:sz w:val="24"/>
          <w:szCs w:val="24"/>
        </w:rPr>
        <w:t>. СМЭВ - система межведомственного электронного взаимодействия</w:t>
      </w:r>
      <w:r w:rsidRPr="00F2221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513A58" w:rsidRPr="00F22217" w:rsidRDefault="00513A58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1.4. </w:t>
      </w:r>
      <w:r w:rsidR="001E66D7" w:rsidRPr="00F22217">
        <w:rPr>
          <w:rFonts w:ascii="Times New Roman" w:hAnsi="Times New Roman" w:cs="Times New Roman"/>
          <w:sz w:val="24"/>
          <w:szCs w:val="24"/>
        </w:rPr>
        <w:t xml:space="preserve">Действие настоящего Административного регламента распространяется на случаи, </w:t>
      </w:r>
      <w:r w:rsidR="003A7939" w:rsidRPr="00F22217">
        <w:rPr>
          <w:rFonts w:ascii="Times New Roman" w:hAnsi="Times New Roman" w:cs="Times New Roman"/>
          <w:sz w:val="24"/>
          <w:szCs w:val="24"/>
        </w:rPr>
        <w:t xml:space="preserve">когда, в соответствии с требованиями ст. 20.3 Федерального закона от 26.10.2002 </w:t>
      </w:r>
      <w:r w:rsidR="00BA7430" w:rsidRPr="00F22217">
        <w:rPr>
          <w:rFonts w:ascii="Times New Roman" w:hAnsi="Times New Roman" w:cs="Times New Roman"/>
          <w:sz w:val="24"/>
          <w:szCs w:val="24"/>
        </w:rPr>
        <w:t xml:space="preserve">№ 127 </w:t>
      </w:r>
      <w:r w:rsidR="003A7939" w:rsidRPr="00F22217">
        <w:rPr>
          <w:rFonts w:ascii="Times New Roman" w:hAnsi="Times New Roman" w:cs="Times New Roman"/>
          <w:sz w:val="24"/>
          <w:szCs w:val="24"/>
        </w:rPr>
        <w:t>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</w:t>
      </w:r>
      <w:r w:rsidR="009B1FBE" w:rsidRPr="00F22217">
        <w:rPr>
          <w:rFonts w:ascii="Times New Roman" w:hAnsi="Times New Roman" w:cs="Times New Roman"/>
          <w:sz w:val="24"/>
          <w:szCs w:val="24"/>
        </w:rPr>
        <w:t xml:space="preserve"> им имуществе (в том числе имущественных правах), о контрагентах и обязательствах должника, включая сведения, составляющие служебную, коммерческую и банковскую тайну</w:t>
      </w:r>
      <w:r w:rsidR="001E66D7" w:rsidRPr="00F22217">
        <w:rPr>
          <w:rFonts w:ascii="Times New Roman" w:hAnsi="Times New Roman" w:cs="Times New Roman"/>
          <w:sz w:val="24"/>
          <w:szCs w:val="24"/>
        </w:rPr>
        <w:t>.</w:t>
      </w:r>
    </w:p>
    <w:p w:rsidR="00493E7F" w:rsidRPr="00F22217" w:rsidRDefault="00493E7F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1.5. </w:t>
      </w:r>
      <w:r w:rsidR="002D14FF" w:rsidRPr="00F22217">
        <w:rPr>
          <w:rFonts w:ascii="Times New Roman" w:hAnsi="Times New Roman" w:cs="Times New Roman"/>
          <w:sz w:val="24"/>
          <w:szCs w:val="24"/>
        </w:rPr>
        <w:t xml:space="preserve"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</w:t>
      </w:r>
      <w:r w:rsidR="00E15132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2D14FF" w:rsidRPr="00F22217">
        <w:rPr>
          <w:rFonts w:ascii="Times New Roman" w:hAnsi="Times New Roman" w:cs="Times New Roman"/>
          <w:sz w:val="24"/>
          <w:szCs w:val="24"/>
        </w:rPr>
        <w:t xml:space="preserve"> услуги направляют в Личный кабинет заявителя на ЕПГУ сведения о ходе выполнения запроса о предоставлении </w:t>
      </w:r>
      <w:r w:rsidR="00E15132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2D14FF"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03635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2D14FF" w:rsidRPr="00F22217">
        <w:rPr>
          <w:rFonts w:ascii="Times New Roman" w:hAnsi="Times New Roman" w:cs="Times New Roman"/>
          <w:sz w:val="24"/>
          <w:szCs w:val="24"/>
        </w:rPr>
        <w:t xml:space="preserve">(далее – запрос) </w:t>
      </w:r>
      <w:r w:rsidR="002D14FF" w:rsidRPr="00F22217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="00E15132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2D14FF" w:rsidRPr="00F22217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EE77C2" w:rsidRPr="00F22217" w:rsidRDefault="00EE77C2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color w:val="000000"/>
          <w:sz w:val="24"/>
          <w:szCs w:val="24"/>
        </w:rPr>
        <w:t>1.6. 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933961" w:rsidRPr="00F22217" w:rsidRDefault="00933961" w:rsidP="00F22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1E06" w:rsidRPr="00F22217" w:rsidRDefault="00441E06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1253236"/>
      <w:r w:rsidRPr="00F22217">
        <w:rPr>
          <w:rFonts w:ascii="Times New Roman" w:hAnsi="Times New Roman" w:cs="Times New Roman"/>
          <w:color w:val="auto"/>
          <w:sz w:val="24"/>
          <w:szCs w:val="24"/>
        </w:rPr>
        <w:lastRenderedPageBreak/>
        <w:t>2. Круг заявителей</w:t>
      </w:r>
      <w:bookmarkEnd w:id="2"/>
    </w:p>
    <w:p w:rsidR="00292B2B" w:rsidRPr="00F22217" w:rsidRDefault="00292B2B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A0" w:rsidRPr="00F22217" w:rsidRDefault="00DA4FA0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2.1. </w:t>
      </w:r>
      <w:r w:rsidR="004C21B0" w:rsidRPr="00F22217">
        <w:rPr>
          <w:rFonts w:ascii="Times New Roman" w:hAnsi="Times New Roman" w:cs="Times New Roman"/>
          <w:sz w:val="24"/>
          <w:szCs w:val="24"/>
        </w:rPr>
        <w:t>Муниципальная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F22217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9B1FBE" w:rsidRPr="00F22217">
        <w:rPr>
          <w:rFonts w:ascii="Times New Roman" w:hAnsi="Times New Roman" w:cs="Times New Roman"/>
          <w:sz w:val="24"/>
          <w:szCs w:val="24"/>
        </w:rPr>
        <w:t xml:space="preserve">арбитражным (финансовым, временным, внешним, конкурсным, административным) управляющим </w:t>
      </w:r>
      <w:r w:rsidR="00C344DB" w:rsidRPr="00F22217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обратившимся </w:t>
      </w:r>
      <w:r w:rsidR="003158CF" w:rsidRPr="00F22217">
        <w:rPr>
          <w:rFonts w:ascii="Times New Roman" w:hAnsi="Times New Roman" w:cs="Times New Roman"/>
          <w:sz w:val="24"/>
          <w:szCs w:val="24"/>
        </w:rPr>
        <w:t xml:space="preserve">в </w:t>
      </w:r>
      <w:r w:rsidR="00385361" w:rsidRPr="00F22217">
        <w:rPr>
          <w:rFonts w:ascii="Times New Roman" w:hAnsi="Times New Roman" w:cs="Times New Roman"/>
          <w:sz w:val="24"/>
          <w:szCs w:val="24"/>
        </w:rPr>
        <w:t>а</w:t>
      </w:r>
      <w:r w:rsidR="004C21B0" w:rsidRPr="00F22217">
        <w:rPr>
          <w:rFonts w:ascii="Times New Roman" w:hAnsi="Times New Roman" w:cs="Times New Roman"/>
          <w:sz w:val="24"/>
          <w:szCs w:val="24"/>
        </w:rPr>
        <w:t>дминистрацию</w:t>
      </w:r>
      <w:r w:rsidR="003158CF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F22217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:rsidR="00C344DB" w:rsidRPr="00F22217" w:rsidRDefault="00C344DB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2.2. Категории</w:t>
      </w:r>
      <w:r w:rsidR="00D07B3C" w:rsidRPr="00F22217">
        <w:rPr>
          <w:rFonts w:ascii="Times New Roman" w:hAnsi="Times New Roman" w:cs="Times New Roman"/>
          <w:sz w:val="24"/>
          <w:szCs w:val="24"/>
        </w:rPr>
        <w:t xml:space="preserve"> (статус)</w:t>
      </w:r>
      <w:r w:rsidRPr="00F22217">
        <w:rPr>
          <w:rFonts w:ascii="Times New Roman" w:hAnsi="Times New Roman" w:cs="Times New Roman"/>
          <w:sz w:val="24"/>
          <w:szCs w:val="24"/>
        </w:rPr>
        <w:t xml:space="preserve"> заявителей:</w:t>
      </w:r>
    </w:p>
    <w:p w:rsidR="008F26E2" w:rsidRPr="00F22217" w:rsidRDefault="00706A10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9B1FB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 в деле о банкротстве</w:t>
      </w:r>
      <w:r w:rsidR="008F26E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6E2" w:rsidRPr="00F22217" w:rsidRDefault="008F26E2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A05BD8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FB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управляющий в деле о банкротстве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6E2" w:rsidRPr="00F22217" w:rsidRDefault="008F26E2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9B1FB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управляющий в деле о банкротстве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44DB" w:rsidRPr="00F22217" w:rsidRDefault="008F26E2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9B1FB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управляющий в деле о банкротстве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FBE" w:rsidRPr="00F22217" w:rsidRDefault="009B1FB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Административный управляющий в деле о банкротстве.</w:t>
      </w:r>
    </w:p>
    <w:p w:rsidR="007E7E1D" w:rsidRPr="00F22217" w:rsidRDefault="00701097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2.3. </w:t>
      </w:r>
      <w:r w:rsidR="00BD4030" w:rsidRPr="00F22217">
        <w:rPr>
          <w:rFonts w:ascii="Times New Roman" w:hAnsi="Times New Roman" w:cs="Times New Roman"/>
          <w:sz w:val="24"/>
          <w:szCs w:val="24"/>
        </w:rPr>
        <w:t>Муниципальная</w:t>
      </w:r>
      <w:r w:rsidR="007E7E1D" w:rsidRPr="00F2221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</w:t>
      </w:r>
      <w:r w:rsidR="00BA7430" w:rsidRPr="00F22217">
        <w:rPr>
          <w:rFonts w:ascii="Times New Roman" w:hAnsi="Times New Roman" w:cs="Times New Roman"/>
          <w:sz w:val="24"/>
          <w:szCs w:val="24"/>
        </w:rPr>
        <w:br/>
      </w:r>
      <w:r w:rsidR="007E7E1D" w:rsidRPr="00F22217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BD4030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7E7E1D" w:rsidRPr="00F22217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F26E2" w:rsidRPr="00F22217">
        <w:rPr>
          <w:rFonts w:ascii="Times New Roman" w:hAnsi="Times New Roman" w:cs="Times New Roman"/>
          <w:sz w:val="24"/>
          <w:szCs w:val="24"/>
        </w:rPr>
        <w:t>муниципальн</w:t>
      </w:r>
      <w:r w:rsidR="007E7E1D" w:rsidRPr="00F22217">
        <w:rPr>
          <w:rFonts w:ascii="Times New Roman" w:hAnsi="Times New Roman" w:cs="Times New Roman"/>
          <w:sz w:val="24"/>
          <w:szCs w:val="24"/>
        </w:rPr>
        <w:t>ую услугу</w:t>
      </w:r>
      <w:r w:rsidR="00385361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7E7E1D" w:rsidRPr="00F22217">
        <w:rPr>
          <w:rFonts w:ascii="Times New Roman" w:hAnsi="Times New Roman" w:cs="Times New Roman"/>
          <w:sz w:val="24"/>
          <w:szCs w:val="24"/>
        </w:rPr>
        <w:t>(далее – профилирование).</w:t>
      </w:r>
    </w:p>
    <w:p w:rsidR="00A05BD8" w:rsidRPr="00F22217" w:rsidRDefault="00A05BD8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BC3" w:rsidRPr="00F22217" w:rsidRDefault="00BC7BC3" w:rsidP="00F22217">
      <w:pPr>
        <w:pStyle w:val="1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1253237"/>
      <w:r w:rsidRPr="00F22217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B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:rsidR="00A05BD8" w:rsidRPr="00F22217" w:rsidRDefault="00A05BD8" w:rsidP="00F22217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1253238"/>
    </w:p>
    <w:p w:rsidR="00815BB3" w:rsidRPr="00F22217" w:rsidRDefault="00815BB3" w:rsidP="00F22217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B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4"/>
    </w:p>
    <w:p w:rsidR="00815BB3" w:rsidRPr="00F22217" w:rsidRDefault="00815BB3" w:rsidP="00F22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BB3" w:rsidRPr="00F22217" w:rsidRDefault="00815BB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3.1. </w:t>
      </w:r>
      <w:r w:rsidR="00293E9D" w:rsidRPr="00F22217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9B1FBE" w:rsidRPr="00F22217">
        <w:rPr>
          <w:rFonts w:ascii="Times New Roman" w:hAnsi="Times New Roman" w:cs="Times New Roman"/>
          <w:sz w:val="24"/>
          <w:szCs w:val="24"/>
        </w:rPr>
        <w:t>Предоставление сведений по запросу арбитражных управляющих</w:t>
      </w:r>
      <w:r w:rsidR="00293E9D" w:rsidRPr="00F22217">
        <w:rPr>
          <w:rFonts w:ascii="Times New Roman" w:hAnsi="Times New Roman" w:cs="Times New Roman"/>
          <w:sz w:val="24"/>
          <w:szCs w:val="24"/>
        </w:rPr>
        <w:t>»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815BB3" w:rsidRPr="00F22217" w:rsidRDefault="00815BB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BB3" w:rsidRPr="00F22217" w:rsidRDefault="00815BB3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1253239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органа, предоставляющего </w:t>
      </w:r>
      <w:r w:rsidR="00293E9D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муниципальную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услугу</w:t>
      </w:r>
      <w:bookmarkEnd w:id="5"/>
    </w:p>
    <w:p w:rsidR="00815BB3" w:rsidRPr="00F22217" w:rsidRDefault="00815BB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BB3" w:rsidRPr="00F22217" w:rsidRDefault="00815BB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4.1. </w:t>
      </w:r>
      <w:r w:rsidR="00440D42" w:rsidRPr="00F22217">
        <w:rPr>
          <w:rFonts w:ascii="Times New Roman" w:hAnsi="Times New Roman" w:cs="Times New Roman"/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A05BD8" w:rsidRPr="00F22217">
        <w:rPr>
          <w:rFonts w:ascii="Times New Roman" w:hAnsi="Times New Roman" w:cs="Times New Roman"/>
          <w:sz w:val="24"/>
          <w:szCs w:val="24"/>
        </w:rPr>
        <w:t>администрация городского округа Пущино.</w:t>
      </w:r>
    </w:p>
    <w:p w:rsidR="00815BB3" w:rsidRPr="00F22217" w:rsidRDefault="00815BB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293E9D" w:rsidRPr="00F22217">
        <w:rPr>
          <w:rFonts w:ascii="Times New Roman" w:hAnsi="Times New Roman" w:cs="Times New Roman"/>
          <w:sz w:val="24"/>
          <w:szCs w:val="24"/>
        </w:rPr>
        <w:t>муниципальн</w:t>
      </w:r>
      <w:r w:rsidRPr="00F22217">
        <w:rPr>
          <w:rFonts w:ascii="Times New Roman" w:hAnsi="Times New Roman" w:cs="Times New Roman"/>
          <w:sz w:val="24"/>
          <w:szCs w:val="24"/>
        </w:rPr>
        <w:t xml:space="preserve">ой услуги осуществляет </w:t>
      </w:r>
      <w:r w:rsidR="00031B88" w:rsidRPr="00F22217">
        <w:rPr>
          <w:rFonts w:ascii="Times New Roman" w:hAnsi="Times New Roman" w:cs="Times New Roman"/>
          <w:sz w:val="24"/>
          <w:szCs w:val="24"/>
        </w:rPr>
        <w:t xml:space="preserve">отдел по управлению имуществом </w:t>
      </w:r>
      <w:r w:rsidR="00674AEF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="00F968F9" w:rsidRPr="00F22217">
        <w:rPr>
          <w:rFonts w:ascii="Times New Roman" w:hAnsi="Times New Roman" w:cs="Times New Roman"/>
          <w:sz w:val="24"/>
          <w:szCs w:val="24"/>
        </w:rPr>
        <w:t>.</w:t>
      </w: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0F" w:rsidRPr="00F22217" w:rsidRDefault="009B7A0F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91253240"/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6A4A21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bookmarkEnd w:id="6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D49" w:rsidRPr="00F22217" w:rsidRDefault="008A0D4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5</w:t>
      </w:r>
      <w:r w:rsidR="009F4C16" w:rsidRPr="00F22217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6A4A21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8A0D49" w:rsidRPr="00F22217" w:rsidRDefault="003D3EE3" w:rsidP="00F2221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5.1.1. </w:t>
      </w:r>
      <w:r w:rsidR="009F3A2C" w:rsidRPr="00F22217">
        <w:rPr>
          <w:sz w:val="24"/>
          <w:szCs w:val="24"/>
        </w:rPr>
        <w:t>Уведомление</w:t>
      </w:r>
      <w:r w:rsidR="009F4C16" w:rsidRPr="00F22217">
        <w:rPr>
          <w:sz w:val="24"/>
          <w:szCs w:val="24"/>
        </w:rPr>
        <w:t xml:space="preserve"> о предоставлении </w:t>
      </w:r>
      <w:r w:rsidR="00C36BC5" w:rsidRPr="00F22217">
        <w:rPr>
          <w:sz w:val="24"/>
          <w:szCs w:val="24"/>
        </w:rPr>
        <w:t>сведений (отсутствие сведений) по запросу арбитражного управляющего</w:t>
      </w:r>
      <w:r w:rsidR="008A0D49" w:rsidRPr="00F22217">
        <w:rPr>
          <w:sz w:val="24"/>
          <w:szCs w:val="24"/>
        </w:rPr>
        <w:t xml:space="preserve">, </w:t>
      </w:r>
      <w:r w:rsidR="0083431D" w:rsidRPr="00F22217">
        <w:rPr>
          <w:sz w:val="24"/>
          <w:szCs w:val="24"/>
        </w:rPr>
        <w:t>которое оформляется</w:t>
      </w:r>
      <w:r w:rsidR="008A0D49" w:rsidRPr="00F22217">
        <w:rPr>
          <w:sz w:val="24"/>
          <w:szCs w:val="24"/>
        </w:rPr>
        <w:t xml:space="preserve"> в соответствии с Приложением </w:t>
      </w:r>
      <w:r w:rsidR="00031B88" w:rsidRPr="00F22217">
        <w:rPr>
          <w:sz w:val="24"/>
          <w:szCs w:val="24"/>
        </w:rPr>
        <w:t xml:space="preserve">№ </w:t>
      </w:r>
      <w:r w:rsidR="00022797" w:rsidRPr="00F22217">
        <w:rPr>
          <w:sz w:val="24"/>
          <w:szCs w:val="24"/>
        </w:rPr>
        <w:t>1</w:t>
      </w:r>
      <w:r w:rsidR="008A0D49" w:rsidRPr="00F22217">
        <w:rPr>
          <w:sz w:val="24"/>
          <w:szCs w:val="24"/>
        </w:rPr>
        <w:t xml:space="preserve"> к настоящему Административному регламенту</w:t>
      </w:r>
      <w:r w:rsidRPr="00F22217">
        <w:rPr>
          <w:sz w:val="24"/>
          <w:szCs w:val="24"/>
        </w:rPr>
        <w:t>.</w:t>
      </w:r>
    </w:p>
    <w:p w:rsidR="00020622" w:rsidRPr="00F22217" w:rsidRDefault="00020622" w:rsidP="00F2221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5.1.2. Решение об отказе в предоставлении муниципальной услуги, которое оформляется в соответствии с Приложением </w:t>
      </w:r>
      <w:r w:rsidR="00031B88" w:rsidRPr="00F22217">
        <w:rPr>
          <w:sz w:val="24"/>
          <w:szCs w:val="24"/>
        </w:rPr>
        <w:t xml:space="preserve">№ </w:t>
      </w:r>
      <w:r w:rsidRPr="00F22217">
        <w:rPr>
          <w:sz w:val="24"/>
          <w:szCs w:val="24"/>
        </w:rPr>
        <w:t>2 к настоящему Административному регламенту.</w:t>
      </w:r>
    </w:p>
    <w:p w:rsidR="00393973" w:rsidRPr="00F22217" w:rsidRDefault="0083431D" w:rsidP="00F2221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5.2</w:t>
      </w:r>
      <w:r w:rsidR="00882B0F" w:rsidRPr="00F22217">
        <w:rPr>
          <w:sz w:val="24"/>
          <w:szCs w:val="24"/>
        </w:rPr>
        <w:t xml:space="preserve">. </w:t>
      </w:r>
      <w:r w:rsidR="00393973" w:rsidRPr="00F22217">
        <w:rPr>
          <w:sz w:val="24"/>
          <w:szCs w:val="24"/>
        </w:rPr>
        <w:t xml:space="preserve">Факт получения заявителем результата предоставления </w:t>
      </w:r>
      <w:r w:rsidR="00274C13" w:rsidRPr="00F22217">
        <w:rPr>
          <w:sz w:val="24"/>
          <w:szCs w:val="24"/>
        </w:rPr>
        <w:t>муниципальной</w:t>
      </w:r>
      <w:r w:rsidR="00393973" w:rsidRPr="00F22217">
        <w:rPr>
          <w:sz w:val="24"/>
          <w:szCs w:val="24"/>
        </w:rPr>
        <w:t xml:space="preserve"> услуги фиксируется </w:t>
      </w:r>
      <w:r w:rsidR="001102A8" w:rsidRPr="00F22217">
        <w:rPr>
          <w:sz w:val="24"/>
          <w:szCs w:val="24"/>
        </w:rPr>
        <w:t xml:space="preserve">в </w:t>
      </w:r>
      <w:r w:rsidR="00CB59AE" w:rsidRPr="00F22217">
        <w:rPr>
          <w:sz w:val="24"/>
          <w:szCs w:val="24"/>
        </w:rPr>
        <w:t>РГИС МО</w:t>
      </w:r>
      <w:r w:rsidR="00393973" w:rsidRPr="00F22217">
        <w:rPr>
          <w:sz w:val="24"/>
          <w:szCs w:val="24"/>
        </w:rPr>
        <w:t xml:space="preserve">, </w:t>
      </w:r>
      <w:r w:rsidR="00274C13" w:rsidRPr="00F22217">
        <w:rPr>
          <w:sz w:val="24"/>
          <w:szCs w:val="24"/>
        </w:rPr>
        <w:t xml:space="preserve">Личном кабинете на </w:t>
      </w:r>
      <w:r w:rsidR="00393973" w:rsidRPr="00F22217">
        <w:rPr>
          <w:sz w:val="24"/>
          <w:szCs w:val="24"/>
        </w:rPr>
        <w:t>РПГУ.</w:t>
      </w:r>
    </w:p>
    <w:p w:rsidR="001102A8" w:rsidRPr="00F22217" w:rsidRDefault="001102A8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F22217">
        <w:rPr>
          <w:rFonts w:ascii="Times New Roman" w:hAnsi="Times New Roman" w:cs="Times New Roman"/>
          <w:sz w:val="24"/>
          <w:szCs w:val="24"/>
        </w:rPr>
        <w:t>5.</w:t>
      </w:r>
      <w:r w:rsidR="009F3A2C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F22217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FB145F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F22217">
        <w:rPr>
          <w:rFonts w:ascii="Times New Roman" w:hAnsi="Times New Roman" w:cs="Times New Roman"/>
          <w:sz w:val="24"/>
          <w:szCs w:val="24"/>
        </w:rPr>
        <w:t>:</w:t>
      </w:r>
    </w:p>
    <w:p w:rsidR="00882B0F" w:rsidRPr="00F22217" w:rsidRDefault="0083431D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5.</w:t>
      </w:r>
      <w:r w:rsidR="009F3A2C" w:rsidRPr="00F22217">
        <w:rPr>
          <w:rFonts w:ascii="Times New Roman" w:hAnsi="Times New Roman" w:cs="Times New Roman"/>
          <w:sz w:val="24"/>
          <w:szCs w:val="24"/>
        </w:rPr>
        <w:t>3</w:t>
      </w:r>
      <w:r w:rsidR="001005DE" w:rsidRPr="00F22217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F22217">
        <w:rPr>
          <w:rFonts w:ascii="Times New Roman" w:hAnsi="Times New Roman" w:cs="Times New Roman"/>
          <w:sz w:val="24"/>
          <w:szCs w:val="24"/>
        </w:rPr>
        <w:t>В</w:t>
      </w:r>
      <w:r w:rsidR="00473A82" w:rsidRPr="00F22217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F22217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:rsidR="00772A12" w:rsidRPr="00F22217" w:rsidRDefault="00772A12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FB145F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(независимо </w:t>
      </w:r>
      <w:r w:rsidR="00BA7430" w:rsidRPr="00F22217">
        <w:rPr>
          <w:rFonts w:ascii="Times New Roman" w:hAnsi="Times New Roman" w:cs="Times New Roman"/>
          <w:sz w:val="24"/>
          <w:szCs w:val="24"/>
        </w:rPr>
        <w:br/>
      </w:r>
      <w:r w:rsidRPr="00F22217">
        <w:rPr>
          <w:rFonts w:ascii="Times New Roman" w:hAnsi="Times New Roman" w:cs="Times New Roman"/>
          <w:sz w:val="24"/>
          <w:szCs w:val="24"/>
        </w:rPr>
        <w:t xml:space="preserve">от принятого решения) направляется </w:t>
      </w:r>
      <w:r w:rsidR="0091069E" w:rsidRPr="00F22217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F22217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BA7430" w:rsidRPr="00F22217">
        <w:rPr>
          <w:rFonts w:ascii="Times New Roman" w:hAnsi="Times New Roman" w:cs="Times New Roman"/>
          <w:sz w:val="24"/>
          <w:szCs w:val="24"/>
        </w:rPr>
        <w:br/>
      </w:r>
      <w:r w:rsidRPr="00F22217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74AEF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AF3163" w:rsidRPr="00F22217" w:rsidRDefault="00DB48D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1131"/>
          <w:sz w:val="24"/>
          <w:szCs w:val="24"/>
          <w:shd w:val="clear" w:color="auto" w:fill="FFFFFF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5.3.2. </w:t>
      </w:r>
      <w:r w:rsidR="00772A12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требованию заявителя </w:t>
      </w:r>
      <w:r w:rsidR="001F5E7F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обеспечивается </w:t>
      </w:r>
      <w:r w:rsidR="00772A12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возможность получения результата предоставления </w:t>
      </w:r>
      <w:r w:rsidR="00FB145F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="00772A12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бумажном носителе </w:t>
      </w:r>
      <w:r w:rsidR="00C36BC5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674AEF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385361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дминистрации</w:t>
      </w:r>
      <w:r w:rsidR="00C36BC5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либо почтовым отправлением</w:t>
      </w:r>
      <w:r w:rsidR="003D3EE3" w:rsidRPr="00F22217">
        <w:rPr>
          <w:rFonts w:ascii="Times New Roman" w:hAnsi="Times New Roman" w:cs="Times New Roman"/>
          <w:sz w:val="24"/>
          <w:szCs w:val="24"/>
        </w:rPr>
        <w:t>.</w:t>
      </w:r>
      <w:r w:rsidR="00AF3163" w:rsidRPr="00F22217">
        <w:rPr>
          <w:rFonts w:ascii="Times New Roman" w:hAnsi="Times New Roman" w:cs="Times New Roman"/>
          <w:color w:val="081131"/>
          <w:sz w:val="24"/>
          <w:szCs w:val="24"/>
          <w:shd w:val="clear" w:color="auto" w:fill="FFFFFF"/>
        </w:rPr>
        <w:t xml:space="preserve"> </w:t>
      </w:r>
    </w:p>
    <w:p w:rsidR="00B35EB7" w:rsidRDefault="00B35EB7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1131"/>
          <w:sz w:val="24"/>
          <w:szCs w:val="24"/>
          <w:shd w:val="clear" w:color="auto" w:fill="FFFFFF"/>
        </w:rPr>
      </w:pPr>
    </w:p>
    <w:p w:rsidR="00B83070" w:rsidRPr="00F22217" w:rsidRDefault="00B83070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1131"/>
          <w:sz w:val="24"/>
          <w:szCs w:val="24"/>
          <w:shd w:val="clear" w:color="auto" w:fill="FFFFFF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1253241"/>
      <w:r w:rsidRPr="00F2221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6. Срок предоставления </w:t>
      </w:r>
      <w:r w:rsidR="006A4A21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bookmarkEnd w:id="11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DCD" w:rsidRPr="00F22217" w:rsidRDefault="00283DCD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6.1. Срок</w:t>
      </w:r>
      <w:r w:rsidR="006A4A21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A4A21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EE77C2" w:rsidRPr="00F22217">
        <w:rPr>
          <w:rFonts w:ascii="Times New Roman" w:hAnsi="Times New Roman" w:cs="Times New Roman"/>
          <w:sz w:val="24"/>
          <w:szCs w:val="24"/>
        </w:rPr>
        <w:t>3</w:t>
      </w:r>
      <w:r w:rsidR="006A4A21" w:rsidRPr="00F22217">
        <w:rPr>
          <w:rFonts w:ascii="Times New Roman" w:hAnsi="Times New Roman" w:cs="Times New Roman"/>
          <w:sz w:val="24"/>
          <w:szCs w:val="24"/>
        </w:rPr>
        <w:t xml:space="preserve"> (</w:t>
      </w:r>
      <w:r w:rsidR="00EE77C2" w:rsidRPr="00F22217">
        <w:rPr>
          <w:rFonts w:ascii="Times New Roman" w:hAnsi="Times New Roman" w:cs="Times New Roman"/>
          <w:sz w:val="24"/>
          <w:szCs w:val="24"/>
        </w:rPr>
        <w:t>три</w:t>
      </w:r>
      <w:r w:rsidR="006A4A21" w:rsidRPr="00F22217">
        <w:rPr>
          <w:rFonts w:ascii="Times New Roman" w:hAnsi="Times New Roman" w:cs="Times New Roman"/>
          <w:sz w:val="24"/>
          <w:szCs w:val="24"/>
        </w:rPr>
        <w:t xml:space="preserve">) </w:t>
      </w:r>
      <w:r w:rsidR="00EE77C2" w:rsidRPr="00F22217">
        <w:rPr>
          <w:rFonts w:ascii="Times New Roman" w:hAnsi="Times New Roman" w:cs="Times New Roman"/>
          <w:sz w:val="24"/>
          <w:szCs w:val="24"/>
        </w:rPr>
        <w:t>рабочих дня</w:t>
      </w:r>
      <w:r w:rsidR="00031B88" w:rsidRPr="00F22217">
        <w:rPr>
          <w:rFonts w:ascii="Times New Roman" w:hAnsi="Times New Roman" w:cs="Times New Roman"/>
          <w:sz w:val="24"/>
          <w:szCs w:val="24"/>
        </w:rPr>
        <w:t xml:space="preserve"> с даты регистрации з</w:t>
      </w:r>
      <w:r w:rsidR="006A4A21" w:rsidRPr="00F22217">
        <w:rPr>
          <w:rFonts w:ascii="Times New Roman" w:hAnsi="Times New Roman" w:cs="Times New Roman"/>
          <w:sz w:val="24"/>
          <w:szCs w:val="24"/>
        </w:rPr>
        <w:t>апроса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283DCD" w:rsidRPr="00F22217" w:rsidRDefault="00283DCD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1253242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6A4A21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0C4" w:rsidRPr="00F22217" w:rsidRDefault="007D387D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F22217">
        <w:rPr>
          <w:sz w:val="24"/>
          <w:szCs w:val="24"/>
          <w:lang w:eastAsia="ar-SA"/>
        </w:rPr>
        <w:t>7</w:t>
      </w:r>
      <w:r w:rsidR="00360E31" w:rsidRPr="00F22217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A4A21" w:rsidRPr="00F22217">
        <w:rPr>
          <w:sz w:val="24"/>
          <w:szCs w:val="24"/>
          <w:lang w:eastAsia="ar-SA"/>
        </w:rPr>
        <w:t>муниципаль</w:t>
      </w:r>
      <w:r w:rsidR="00360E31" w:rsidRPr="00F22217">
        <w:rPr>
          <w:sz w:val="24"/>
          <w:szCs w:val="24"/>
          <w:lang w:eastAsia="ar-SA"/>
        </w:rPr>
        <w:t>ной услуги</w:t>
      </w:r>
      <w:r w:rsidRPr="00F22217">
        <w:rPr>
          <w:sz w:val="24"/>
          <w:szCs w:val="24"/>
          <w:lang w:eastAsia="ar-SA"/>
        </w:rPr>
        <w:t xml:space="preserve">, информация о порядке </w:t>
      </w:r>
      <w:r w:rsidRPr="00F22217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5484F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>, а также</w:t>
      </w:r>
      <w:r w:rsidR="00C63A3B" w:rsidRPr="00F22217">
        <w:rPr>
          <w:sz w:val="24"/>
          <w:szCs w:val="24"/>
        </w:rPr>
        <w:t xml:space="preserve"> </w:t>
      </w:r>
      <w:r w:rsidRPr="00F22217">
        <w:rPr>
          <w:sz w:val="24"/>
          <w:szCs w:val="24"/>
        </w:rPr>
        <w:t xml:space="preserve">их должностных </w:t>
      </w:r>
      <w:r w:rsidR="00F53AE5" w:rsidRPr="00F22217">
        <w:rPr>
          <w:sz w:val="24"/>
          <w:szCs w:val="24"/>
        </w:rPr>
        <w:t xml:space="preserve">лиц, </w:t>
      </w:r>
      <w:r w:rsidR="00791E49" w:rsidRPr="00F22217">
        <w:rPr>
          <w:sz w:val="24"/>
          <w:szCs w:val="24"/>
        </w:rPr>
        <w:t xml:space="preserve">муниципальных служащих, </w:t>
      </w:r>
      <w:r w:rsidR="00F53AE5" w:rsidRPr="00F22217">
        <w:rPr>
          <w:sz w:val="24"/>
          <w:szCs w:val="24"/>
        </w:rPr>
        <w:t xml:space="preserve">работников размещены </w:t>
      </w:r>
      <w:r w:rsidRPr="00F22217">
        <w:rPr>
          <w:sz w:val="24"/>
          <w:szCs w:val="24"/>
        </w:rPr>
        <w:t xml:space="preserve">на </w:t>
      </w:r>
      <w:r w:rsidR="00360E31" w:rsidRPr="00F22217">
        <w:rPr>
          <w:sz w:val="24"/>
          <w:szCs w:val="24"/>
        </w:rPr>
        <w:t xml:space="preserve">официальном сайте </w:t>
      </w:r>
      <w:r w:rsidR="00385361" w:rsidRPr="00F22217">
        <w:rPr>
          <w:sz w:val="24"/>
          <w:szCs w:val="24"/>
        </w:rPr>
        <w:t>администрации</w:t>
      </w:r>
      <w:r w:rsidR="00A05BD8" w:rsidRPr="00F22217">
        <w:rPr>
          <w:sz w:val="24"/>
          <w:szCs w:val="24"/>
        </w:rPr>
        <w:t xml:space="preserve"> городского округа Пущино</w:t>
      </w:r>
      <w:r w:rsidR="00360E31" w:rsidRPr="00F22217">
        <w:rPr>
          <w:sz w:val="24"/>
          <w:szCs w:val="24"/>
        </w:rPr>
        <w:t xml:space="preserve">, </w:t>
      </w:r>
      <w:r w:rsidR="007525CF" w:rsidRPr="00F22217">
        <w:rPr>
          <w:sz w:val="24"/>
          <w:szCs w:val="24"/>
        </w:rPr>
        <w:t xml:space="preserve">а также </w:t>
      </w:r>
      <w:r w:rsidRPr="00F22217">
        <w:rPr>
          <w:sz w:val="24"/>
          <w:szCs w:val="24"/>
        </w:rPr>
        <w:t>на</w:t>
      </w:r>
      <w:r w:rsidR="00360E31" w:rsidRPr="00F22217">
        <w:rPr>
          <w:sz w:val="24"/>
          <w:szCs w:val="24"/>
        </w:rPr>
        <w:t xml:space="preserve"> РПГУ</w:t>
      </w:r>
      <w:r w:rsidRPr="00F22217">
        <w:rPr>
          <w:sz w:val="24"/>
          <w:szCs w:val="24"/>
        </w:rPr>
        <w:t>.</w:t>
      </w:r>
      <w:r w:rsidR="002320C4" w:rsidRPr="00F22217">
        <w:rPr>
          <w:sz w:val="24"/>
          <w:szCs w:val="24"/>
        </w:rPr>
        <w:t xml:space="preserve"> Перечень нормативных правовых актов Российской Федерации, Московской области, </w:t>
      </w:r>
      <w:r w:rsidR="00F22217" w:rsidRPr="00F22217">
        <w:rPr>
          <w:sz w:val="24"/>
          <w:szCs w:val="24"/>
        </w:rPr>
        <w:t>городского округа Пущино</w:t>
      </w:r>
      <w:r w:rsidR="00B83070">
        <w:rPr>
          <w:sz w:val="24"/>
          <w:szCs w:val="24"/>
        </w:rPr>
        <w:t xml:space="preserve"> Московской области</w:t>
      </w:r>
      <w:r w:rsidR="00F22217" w:rsidRPr="00F22217">
        <w:rPr>
          <w:sz w:val="24"/>
          <w:szCs w:val="24"/>
        </w:rPr>
        <w:t xml:space="preserve">, </w:t>
      </w:r>
      <w:r w:rsidR="002320C4" w:rsidRPr="00F22217">
        <w:rPr>
          <w:sz w:val="24"/>
          <w:szCs w:val="24"/>
        </w:rPr>
        <w:t>дополнительно приведен в Приложении</w:t>
      </w:r>
      <w:r w:rsidR="00F22217" w:rsidRPr="00F22217">
        <w:rPr>
          <w:sz w:val="24"/>
          <w:szCs w:val="24"/>
        </w:rPr>
        <w:t xml:space="preserve"> №</w:t>
      </w:r>
      <w:r w:rsidR="002320C4" w:rsidRPr="00F22217">
        <w:rPr>
          <w:sz w:val="24"/>
          <w:szCs w:val="24"/>
        </w:rPr>
        <w:t xml:space="preserve"> </w:t>
      </w:r>
      <w:r w:rsidR="00020622" w:rsidRPr="00F22217">
        <w:rPr>
          <w:sz w:val="24"/>
          <w:szCs w:val="24"/>
        </w:rPr>
        <w:t>3</w:t>
      </w:r>
      <w:r w:rsidR="002320C4" w:rsidRPr="00F22217">
        <w:rPr>
          <w:sz w:val="24"/>
          <w:szCs w:val="24"/>
        </w:rPr>
        <w:t xml:space="preserve"> к настоящему Административному регламенту.</w:t>
      </w:r>
    </w:p>
    <w:p w:rsidR="00360E31" w:rsidRPr="00F22217" w:rsidRDefault="00360E31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1253243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F222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E9700A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3"/>
    </w:p>
    <w:p w:rsidR="00712C11" w:rsidRPr="00F22217" w:rsidRDefault="00712C11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507" w:rsidRPr="00F22217" w:rsidRDefault="00712C11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F2221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C70536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F2221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:rsidR="00111507" w:rsidRPr="00F22217" w:rsidRDefault="00111507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F22217">
        <w:rPr>
          <w:rFonts w:ascii="Times New Roman" w:hAnsi="Times New Roman" w:cs="Times New Roman"/>
          <w:sz w:val="24"/>
          <w:szCs w:val="24"/>
        </w:rPr>
        <w:t>З</w:t>
      </w:r>
      <w:r w:rsidR="005B746E" w:rsidRPr="00F22217">
        <w:rPr>
          <w:rFonts w:ascii="Times New Roman" w:hAnsi="Times New Roman" w:cs="Times New Roman"/>
          <w:sz w:val="24"/>
          <w:szCs w:val="24"/>
        </w:rPr>
        <w:t>апрос</w:t>
      </w:r>
      <w:r w:rsidR="00EF3377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F22217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F22217" w:rsidRPr="00F22217">
        <w:rPr>
          <w:rFonts w:ascii="Times New Roman" w:hAnsi="Times New Roman" w:cs="Times New Roman"/>
          <w:sz w:val="24"/>
          <w:szCs w:val="24"/>
        </w:rPr>
        <w:t xml:space="preserve">№ </w:t>
      </w:r>
      <w:r w:rsidR="00020622" w:rsidRPr="00F22217">
        <w:rPr>
          <w:rFonts w:ascii="Times New Roman" w:hAnsi="Times New Roman" w:cs="Times New Roman"/>
          <w:sz w:val="24"/>
          <w:szCs w:val="24"/>
        </w:rPr>
        <w:t>4</w:t>
      </w:r>
      <w:r w:rsidR="005B746E" w:rsidRPr="00F22217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3D3EE3" w:rsidRPr="00F22217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:rsidR="005B746E" w:rsidRPr="00F22217" w:rsidRDefault="005B746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8.1.2. </w:t>
      </w:r>
      <w:r w:rsidR="002852A6" w:rsidRPr="00F22217">
        <w:rPr>
          <w:rFonts w:ascii="Times New Roman" w:hAnsi="Times New Roman" w:cs="Times New Roman"/>
          <w:sz w:val="24"/>
          <w:szCs w:val="24"/>
        </w:rPr>
        <w:t>К</w:t>
      </w:r>
      <w:r w:rsidR="00884CC9" w:rsidRPr="00F22217">
        <w:rPr>
          <w:rFonts w:ascii="Times New Roman" w:hAnsi="Times New Roman" w:cs="Times New Roman"/>
          <w:sz w:val="24"/>
          <w:szCs w:val="24"/>
        </w:rPr>
        <w:t>опия судебного акта Арбитражного суда о</w:t>
      </w:r>
      <w:r w:rsidR="002852A6" w:rsidRPr="00F22217">
        <w:rPr>
          <w:rFonts w:ascii="Times New Roman" w:hAnsi="Times New Roman" w:cs="Times New Roman"/>
          <w:sz w:val="24"/>
          <w:szCs w:val="24"/>
        </w:rPr>
        <w:t>б</w:t>
      </w:r>
      <w:r w:rsidR="00884CC9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2852A6" w:rsidRPr="00F22217">
        <w:rPr>
          <w:rFonts w:ascii="Times New Roman" w:hAnsi="Times New Roman" w:cs="Times New Roman"/>
          <w:sz w:val="24"/>
          <w:szCs w:val="24"/>
        </w:rPr>
        <w:t>утверждении</w:t>
      </w:r>
      <w:r w:rsidR="00884CC9" w:rsidRPr="00F22217">
        <w:rPr>
          <w:rFonts w:ascii="Times New Roman" w:hAnsi="Times New Roman" w:cs="Times New Roman"/>
          <w:sz w:val="24"/>
          <w:szCs w:val="24"/>
        </w:rPr>
        <w:t xml:space="preserve"> арбитражного управляющего</w:t>
      </w:r>
      <w:r w:rsidR="003D3EE3" w:rsidRPr="00F22217">
        <w:rPr>
          <w:rFonts w:ascii="Times New Roman" w:hAnsi="Times New Roman" w:cs="Times New Roman"/>
          <w:sz w:val="24"/>
          <w:szCs w:val="24"/>
        </w:rPr>
        <w:t>.</w:t>
      </w:r>
    </w:p>
    <w:p w:rsidR="005B746E" w:rsidRPr="00F22217" w:rsidRDefault="003D3EE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8.1.3. Д</w:t>
      </w:r>
      <w:r w:rsidR="005B746E" w:rsidRPr="00F22217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F22217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5B746E" w:rsidRPr="00F22217" w:rsidRDefault="003D3EE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8.1.4. Д</w:t>
      </w:r>
      <w:r w:rsidR="005B746E" w:rsidRPr="00F22217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F22217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712C11" w:rsidRPr="00F22217" w:rsidRDefault="00111507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8.2. </w:t>
      </w:r>
      <w:r w:rsidR="002852A6" w:rsidRPr="00F22217">
        <w:rPr>
          <w:rFonts w:ascii="Times New Roman" w:hAnsi="Times New Roman" w:cs="Times New Roman"/>
          <w:sz w:val="24"/>
          <w:szCs w:val="24"/>
        </w:rPr>
        <w:t>Д</w:t>
      </w:r>
      <w:r w:rsidRPr="00F22217">
        <w:rPr>
          <w:rFonts w:ascii="Times New Roman" w:hAnsi="Times New Roman" w:cs="Times New Roman"/>
          <w:sz w:val="24"/>
          <w:szCs w:val="24"/>
        </w:rPr>
        <w:t>окумент</w:t>
      </w:r>
      <w:r w:rsidR="002852A6" w:rsidRPr="00F22217">
        <w:rPr>
          <w:rFonts w:ascii="Times New Roman" w:hAnsi="Times New Roman" w:cs="Times New Roman"/>
          <w:sz w:val="24"/>
          <w:szCs w:val="24"/>
        </w:rPr>
        <w:t>ы</w:t>
      </w:r>
      <w:r w:rsidRPr="00F22217">
        <w:rPr>
          <w:rFonts w:ascii="Times New Roman" w:hAnsi="Times New Roman" w:cs="Times New Roman"/>
          <w:sz w:val="24"/>
          <w:szCs w:val="24"/>
        </w:rPr>
        <w:t>, необходимы</w:t>
      </w:r>
      <w:r w:rsidR="002852A6" w:rsidRPr="00F22217">
        <w:rPr>
          <w:rFonts w:ascii="Times New Roman" w:hAnsi="Times New Roman" w:cs="Times New Roman"/>
          <w:sz w:val="24"/>
          <w:szCs w:val="24"/>
        </w:rPr>
        <w:t>е</w:t>
      </w:r>
      <w:r w:rsidRPr="00F22217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Федерации, Московской области для предоставления </w:t>
      </w:r>
      <w:r w:rsidR="00C60901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sz w:val="24"/>
          <w:szCs w:val="24"/>
        </w:rPr>
        <w:t>ной услуги, которые заявитель вправе представить по собственн</w:t>
      </w:r>
      <w:r w:rsidR="002852A6" w:rsidRPr="00F22217">
        <w:rPr>
          <w:rFonts w:ascii="Times New Roman" w:hAnsi="Times New Roman" w:cs="Times New Roman"/>
          <w:sz w:val="24"/>
          <w:szCs w:val="24"/>
        </w:rPr>
        <w:t>ой инициативе</w:t>
      </w:r>
      <w:r w:rsidR="00C36BC5" w:rsidRPr="00F22217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852A6" w:rsidRPr="00F22217">
        <w:rPr>
          <w:rFonts w:ascii="Times New Roman" w:hAnsi="Times New Roman" w:cs="Times New Roman"/>
          <w:sz w:val="24"/>
          <w:szCs w:val="24"/>
        </w:rPr>
        <w:t>.</w:t>
      </w:r>
    </w:p>
    <w:p w:rsidR="00EF3377" w:rsidRPr="00F22217" w:rsidRDefault="00EF3377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8.3. Требования к представлению документов</w:t>
      </w:r>
      <w:r w:rsidR="00D33CA9" w:rsidRPr="00F22217">
        <w:rPr>
          <w:sz w:val="24"/>
          <w:szCs w:val="24"/>
        </w:rPr>
        <w:t xml:space="preserve"> (категорий документов)</w:t>
      </w:r>
      <w:r w:rsidRPr="00F22217">
        <w:rPr>
          <w:sz w:val="24"/>
          <w:szCs w:val="24"/>
        </w:rPr>
        <w:t xml:space="preserve">, необходимых для предоставления </w:t>
      </w:r>
      <w:r w:rsidR="00C60901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</w:t>
      </w:r>
      <w:r w:rsidR="00D33CA9" w:rsidRPr="00F22217">
        <w:rPr>
          <w:sz w:val="24"/>
          <w:szCs w:val="24"/>
        </w:rPr>
        <w:t>,</w:t>
      </w:r>
      <w:r w:rsidRPr="00F22217">
        <w:rPr>
          <w:sz w:val="24"/>
          <w:szCs w:val="24"/>
        </w:rPr>
        <w:t xml:space="preserve"> приведены в Приложении</w:t>
      </w:r>
      <w:r w:rsidR="00F22217" w:rsidRPr="00F22217">
        <w:rPr>
          <w:sz w:val="24"/>
          <w:szCs w:val="24"/>
        </w:rPr>
        <w:t xml:space="preserve"> №</w:t>
      </w:r>
      <w:r w:rsidRPr="00F22217">
        <w:rPr>
          <w:sz w:val="24"/>
          <w:szCs w:val="24"/>
        </w:rPr>
        <w:t xml:space="preserve"> </w:t>
      </w:r>
      <w:r w:rsidR="00020622" w:rsidRPr="00F22217">
        <w:rPr>
          <w:sz w:val="24"/>
          <w:szCs w:val="24"/>
        </w:rPr>
        <w:t>5</w:t>
      </w:r>
      <w:r w:rsidRPr="00F22217">
        <w:rPr>
          <w:sz w:val="24"/>
          <w:szCs w:val="24"/>
        </w:rPr>
        <w:t xml:space="preserve"> к настоящему Административному регламенту.</w:t>
      </w:r>
    </w:p>
    <w:p w:rsidR="002852A6" w:rsidRPr="00F22217" w:rsidRDefault="002852A6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8.4 Запрос может быть подан заявителем посредством РПГУ.</w:t>
      </w:r>
    </w:p>
    <w:p w:rsidR="00E011F1" w:rsidRPr="00F22217" w:rsidRDefault="00115E5A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8.</w:t>
      </w:r>
      <w:r w:rsidR="002852A6" w:rsidRPr="00F22217">
        <w:rPr>
          <w:sz w:val="24"/>
          <w:szCs w:val="24"/>
        </w:rPr>
        <w:t>5</w:t>
      </w:r>
      <w:r w:rsidRPr="00F22217">
        <w:rPr>
          <w:sz w:val="24"/>
          <w:szCs w:val="24"/>
        </w:rPr>
        <w:t xml:space="preserve">. </w:t>
      </w:r>
      <w:r w:rsidR="002852A6" w:rsidRPr="00F22217">
        <w:rPr>
          <w:sz w:val="24"/>
          <w:szCs w:val="24"/>
        </w:rPr>
        <w:t xml:space="preserve">При поступлении в </w:t>
      </w:r>
      <w:r w:rsidR="0065484F" w:rsidRPr="00F22217">
        <w:rPr>
          <w:sz w:val="24"/>
          <w:szCs w:val="24"/>
        </w:rPr>
        <w:t>а</w:t>
      </w:r>
      <w:r w:rsidR="002852A6" w:rsidRPr="00F22217">
        <w:rPr>
          <w:sz w:val="24"/>
          <w:szCs w:val="24"/>
        </w:rPr>
        <w:t xml:space="preserve">дминистрацию от Заявителя </w:t>
      </w:r>
      <w:r w:rsidR="00F22217" w:rsidRPr="00F22217">
        <w:rPr>
          <w:sz w:val="24"/>
          <w:szCs w:val="24"/>
        </w:rPr>
        <w:t>з</w:t>
      </w:r>
      <w:r w:rsidR="002852A6" w:rsidRPr="00F22217">
        <w:rPr>
          <w:sz w:val="24"/>
          <w:szCs w:val="24"/>
        </w:rPr>
        <w:t xml:space="preserve">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</w:t>
      </w:r>
      <w:r w:rsidR="00F22217" w:rsidRPr="00F22217">
        <w:rPr>
          <w:sz w:val="24"/>
          <w:szCs w:val="24"/>
        </w:rPr>
        <w:t>з</w:t>
      </w:r>
      <w:r w:rsidR="002852A6" w:rsidRPr="00F22217">
        <w:rPr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45124A" w:rsidRPr="00F22217" w:rsidRDefault="0045124A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91253244"/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="00884CC9" w:rsidRPr="00F22217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еречень оснований для отказа в приеме документов, необходимых для предоставления </w:t>
      </w:r>
      <w:r w:rsidR="00C70536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bookmarkEnd w:id="14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806" w:rsidRPr="00F22217" w:rsidRDefault="008D0CCC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9.1. </w:t>
      </w:r>
      <w:r w:rsidR="002F5806" w:rsidRPr="00F22217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9.1.1. Обращение за предоставлением иной муниципальной услуги.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9.1.2. Несоответствие категории заявителя кругу лиц, указанных </w:t>
      </w:r>
      <w:r w:rsidRPr="00F22217">
        <w:rPr>
          <w:sz w:val="24"/>
          <w:szCs w:val="24"/>
        </w:rPr>
        <w:br/>
        <w:t>в подразделе 2 настоящего Административного регламента.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lastRenderedPageBreak/>
        <w:t>9.1.3. Заявителем представлен неполный комплект документов, необходимых для предоставления муниципальной услуги.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9.1.</w:t>
      </w:r>
      <w:r w:rsidR="00BA7430" w:rsidRPr="00F22217">
        <w:rPr>
          <w:sz w:val="24"/>
          <w:szCs w:val="24"/>
        </w:rPr>
        <w:t>4</w:t>
      </w:r>
      <w:r w:rsidRPr="00F22217">
        <w:rPr>
          <w:sz w:val="24"/>
          <w:szCs w:val="24"/>
        </w:rPr>
        <w:t xml:space="preserve">. Документы, необходимые для предоставления </w:t>
      </w:r>
      <w:r w:rsidR="00BA7430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услуги, утратили силу, отменены или являются недействительными </w:t>
      </w:r>
      <w:r w:rsidR="00F80796" w:rsidRPr="00F22217">
        <w:rPr>
          <w:sz w:val="24"/>
          <w:szCs w:val="24"/>
        </w:rPr>
        <w:t>на момент обращения с запросом.</w:t>
      </w:r>
      <w:r w:rsidR="00BA7430" w:rsidRPr="00F22217">
        <w:rPr>
          <w:sz w:val="24"/>
          <w:szCs w:val="24"/>
        </w:rPr>
        <w:t xml:space="preserve"> 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9.1.</w:t>
      </w:r>
      <w:r w:rsidR="00DE64C6" w:rsidRPr="00F22217">
        <w:rPr>
          <w:sz w:val="24"/>
          <w:szCs w:val="24"/>
        </w:rPr>
        <w:t>5</w:t>
      </w:r>
      <w:r w:rsidRPr="00F22217">
        <w:rPr>
          <w:sz w:val="24"/>
          <w:szCs w:val="24"/>
        </w:rPr>
        <w:t>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F5806" w:rsidRPr="00F22217" w:rsidRDefault="002F5806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9.1.</w:t>
      </w:r>
      <w:r w:rsidR="00DE64C6" w:rsidRPr="00F22217">
        <w:rPr>
          <w:sz w:val="24"/>
          <w:szCs w:val="24"/>
        </w:rPr>
        <w:t>6</w:t>
      </w:r>
      <w:r w:rsidRPr="00F22217">
        <w:rPr>
          <w:sz w:val="24"/>
          <w:szCs w:val="24"/>
        </w:rPr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A7430" w:rsidRPr="00F22217" w:rsidRDefault="00BA7430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9.1.</w:t>
      </w:r>
      <w:r w:rsidR="00DE64C6" w:rsidRPr="00F22217">
        <w:rPr>
          <w:sz w:val="24"/>
          <w:szCs w:val="24"/>
        </w:rPr>
        <w:t>7</w:t>
      </w:r>
      <w:r w:rsidRPr="00F22217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:rsidR="001533A4" w:rsidRPr="00F22217" w:rsidRDefault="001533A4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оформляется в соответствии с Приложением </w:t>
      </w:r>
      <w:r w:rsidR="00F22217" w:rsidRPr="00F22217">
        <w:rPr>
          <w:sz w:val="24"/>
          <w:szCs w:val="24"/>
        </w:rPr>
        <w:t xml:space="preserve">№ </w:t>
      </w:r>
      <w:r w:rsidR="00020622" w:rsidRPr="00F22217">
        <w:rPr>
          <w:sz w:val="24"/>
          <w:szCs w:val="24"/>
        </w:rPr>
        <w:t>6</w:t>
      </w:r>
      <w:r w:rsidRPr="00F22217">
        <w:rPr>
          <w:sz w:val="24"/>
          <w:szCs w:val="24"/>
        </w:rPr>
        <w:t xml:space="preserve"> к настоящему Административному регламенту.</w:t>
      </w:r>
    </w:p>
    <w:p w:rsidR="001533A4" w:rsidRPr="00F22217" w:rsidRDefault="001533A4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65484F" w:rsidRPr="00F22217">
        <w:rPr>
          <w:sz w:val="24"/>
          <w:szCs w:val="24"/>
        </w:rPr>
        <w:t>а</w:t>
      </w:r>
      <w:r w:rsidRPr="00F22217">
        <w:rPr>
          <w:sz w:val="24"/>
          <w:szCs w:val="24"/>
        </w:rPr>
        <w:t xml:space="preserve">дминистрацию за предоставлением муниципальной услуги. </w:t>
      </w:r>
    </w:p>
    <w:p w:rsidR="00412F05" w:rsidRPr="00F22217" w:rsidRDefault="00412F05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1253245"/>
      <w:r w:rsidRPr="00F22217">
        <w:rPr>
          <w:rFonts w:ascii="Times New Roman" w:hAnsi="Times New Roman" w:cs="Times New Roman"/>
          <w:color w:val="auto"/>
          <w:sz w:val="24"/>
          <w:szCs w:val="24"/>
        </w:rPr>
        <w:t>10. Исчерпывающий перечень оснований для приостановления</w:t>
      </w:r>
      <w:r w:rsidR="00413D3D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3D3D" w:rsidRPr="00F222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r w:rsidR="002F782A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</w:t>
      </w:r>
      <w:r w:rsidR="002F782A" w:rsidRPr="00F22217">
        <w:rPr>
          <w:rFonts w:ascii="Times New Roman" w:hAnsi="Times New Roman" w:cs="Times New Roman"/>
          <w:color w:val="auto"/>
          <w:sz w:val="24"/>
          <w:szCs w:val="24"/>
        </w:rPr>
        <w:t>луги или отказа в предоставлении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782A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5"/>
    </w:p>
    <w:p w:rsidR="00412F05" w:rsidRPr="00F22217" w:rsidRDefault="00412F05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4E9" w:rsidRPr="00F22217" w:rsidRDefault="008D0CCC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2217">
        <w:rPr>
          <w:sz w:val="24"/>
          <w:szCs w:val="24"/>
        </w:rPr>
        <w:t xml:space="preserve">10.1. </w:t>
      </w:r>
      <w:r w:rsidR="002E55FE" w:rsidRPr="00F22217">
        <w:rPr>
          <w:sz w:val="24"/>
          <w:szCs w:val="24"/>
        </w:rPr>
        <w:t>О</w:t>
      </w:r>
      <w:r w:rsidR="00790AA6" w:rsidRPr="00F22217">
        <w:rPr>
          <w:sz w:val="24"/>
          <w:szCs w:val="24"/>
        </w:rPr>
        <w:t>с</w:t>
      </w:r>
      <w:r w:rsidR="008510A8" w:rsidRPr="00F22217">
        <w:rPr>
          <w:sz w:val="24"/>
          <w:szCs w:val="24"/>
        </w:rPr>
        <w:t xml:space="preserve">нования для приостановления предоставления муниципальной услуги </w:t>
      </w:r>
      <w:r w:rsidR="00F22217" w:rsidRPr="00F22217">
        <w:rPr>
          <w:sz w:val="24"/>
          <w:szCs w:val="24"/>
        </w:rPr>
        <w:t xml:space="preserve">«Предоставление сведений по запросу арбитражных управляющих» </w:t>
      </w:r>
      <w:r w:rsidR="008510A8" w:rsidRPr="00F22217">
        <w:rPr>
          <w:sz w:val="24"/>
          <w:szCs w:val="24"/>
        </w:rPr>
        <w:t>отсутствуют</w:t>
      </w:r>
      <w:r w:rsidR="004164E9" w:rsidRPr="00F22217">
        <w:rPr>
          <w:rFonts w:eastAsia="Times New Roman"/>
          <w:sz w:val="24"/>
          <w:szCs w:val="24"/>
        </w:rPr>
        <w:t>.</w:t>
      </w:r>
    </w:p>
    <w:p w:rsidR="00750B18" w:rsidRPr="00F22217" w:rsidRDefault="00750B18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10.2. Исчерпывающий перечень оснований для отказа в предоставлении </w:t>
      </w:r>
      <w:r w:rsidR="00F22217">
        <w:rPr>
          <w:sz w:val="24"/>
          <w:szCs w:val="24"/>
        </w:rPr>
        <w:t xml:space="preserve">муниципальной </w:t>
      </w:r>
      <w:r w:rsidRPr="00F22217">
        <w:rPr>
          <w:sz w:val="24"/>
          <w:szCs w:val="24"/>
        </w:rPr>
        <w:t>услуги вне зависимости от основания обращения:</w:t>
      </w:r>
    </w:p>
    <w:p w:rsidR="00750B18" w:rsidRPr="00F22217" w:rsidRDefault="00750B18" w:rsidP="00F22217">
      <w:pPr>
        <w:pStyle w:val="11"/>
        <w:numPr>
          <w:ilvl w:val="0"/>
          <w:numId w:val="0"/>
        </w:numPr>
        <w:tabs>
          <w:tab w:val="left" w:pos="709"/>
          <w:tab w:val="left" w:pos="1134"/>
        </w:tabs>
        <w:spacing w:line="240" w:lineRule="auto"/>
        <w:rPr>
          <w:rStyle w:val="a8"/>
          <w:sz w:val="24"/>
          <w:szCs w:val="24"/>
        </w:rPr>
      </w:pPr>
      <w:r w:rsidRPr="00F22217">
        <w:rPr>
          <w:sz w:val="24"/>
          <w:szCs w:val="24"/>
        </w:rPr>
        <w:tab/>
        <w:t>10.2.</w:t>
      </w:r>
      <w:r w:rsidR="00020622" w:rsidRPr="00F22217">
        <w:rPr>
          <w:sz w:val="24"/>
          <w:szCs w:val="24"/>
        </w:rPr>
        <w:t>1</w:t>
      </w:r>
      <w:r w:rsidRPr="00F22217">
        <w:rPr>
          <w:sz w:val="24"/>
          <w:szCs w:val="24"/>
        </w:rPr>
        <w:t>. Отзыв запроса по инициативе заявителя.</w:t>
      </w:r>
    </w:p>
    <w:p w:rsidR="00750B18" w:rsidRPr="00F22217" w:rsidRDefault="00750B18" w:rsidP="00F2221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10.3. 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F22217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65484F" w:rsidRPr="00F22217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дминистрацию, РПГУ. На основании поступившего заявления об отказе от предоставления </w:t>
      </w:r>
      <w:r w:rsidR="008C23CA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услуги уполномоченным должностным лицом </w:t>
      </w:r>
      <w:r w:rsidR="0065484F" w:rsidRPr="00F22217">
        <w:rPr>
          <w:rFonts w:eastAsia="Times New Roman"/>
          <w:color w:val="000000"/>
          <w:sz w:val="24"/>
          <w:szCs w:val="24"/>
          <w:lang w:eastAsia="ru-RU"/>
        </w:rPr>
        <w:t>а</w:t>
      </w:r>
      <w:r w:rsidR="00385361" w:rsidRPr="00F22217">
        <w:rPr>
          <w:rFonts w:eastAsia="Times New Roman"/>
          <w:color w:val="000000"/>
          <w:sz w:val="24"/>
          <w:szCs w:val="24"/>
          <w:lang w:eastAsia="ru-RU"/>
        </w:rPr>
        <w:t>дминистрации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357F20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>услуги. Факт отказа заявителя о</w:t>
      </w:r>
      <w:r w:rsidR="00F22217">
        <w:rPr>
          <w:rFonts w:eastAsia="Times New Roman"/>
          <w:color w:val="000000"/>
          <w:sz w:val="24"/>
          <w:szCs w:val="24"/>
          <w:lang w:eastAsia="ru-RU"/>
        </w:rPr>
        <w:t xml:space="preserve">т предоставления муниципальной 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F22217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услуги фиксируется в РГИС. Отказ от предоставления </w:t>
      </w:r>
      <w:r w:rsidR="00F22217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65484F" w:rsidRPr="00F22217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дминистрацию за предоставлением </w:t>
      </w:r>
      <w:r w:rsidR="00F22217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F22217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:rsidR="005545EF" w:rsidRPr="00F22217" w:rsidRDefault="005545EF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D4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1253246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</w:p>
    <w:p w:rsidR="005545EF" w:rsidRPr="00F22217" w:rsidRDefault="008C3EBB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="005545EF" w:rsidRPr="00F22217">
        <w:rPr>
          <w:rFonts w:ascii="Times New Roman" w:hAnsi="Times New Roman" w:cs="Times New Roman"/>
          <w:color w:val="auto"/>
          <w:sz w:val="24"/>
          <w:szCs w:val="24"/>
        </w:rPr>
        <w:t>ной услуги, и способы ее взимания</w:t>
      </w:r>
      <w:bookmarkEnd w:id="16"/>
    </w:p>
    <w:p w:rsidR="00480A3C" w:rsidRPr="00F22217" w:rsidRDefault="00480A3C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14C" w:rsidRDefault="00480A3C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1</w:t>
      </w:r>
      <w:r w:rsidR="00D2514C" w:rsidRPr="00F22217">
        <w:rPr>
          <w:sz w:val="24"/>
          <w:szCs w:val="24"/>
        </w:rPr>
        <w:t>1</w:t>
      </w:r>
      <w:r w:rsidRPr="00F22217">
        <w:rPr>
          <w:sz w:val="24"/>
          <w:szCs w:val="24"/>
        </w:rPr>
        <w:t xml:space="preserve">.1. </w:t>
      </w:r>
      <w:r w:rsidR="00AC3118" w:rsidRPr="00F22217">
        <w:rPr>
          <w:sz w:val="24"/>
          <w:szCs w:val="24"/>
        </w:rPr>
        <w:t>Муниципальная</w:t>
      </w:r>
      <w:r w:rsidRPr="00F22217">
        <w:rPr>
          <w:sz w:val="24"/>
          <w:szCs w:val="24"/>
        </w:rPr>
        <w:t xml:space="preserve"> услуга предоставляется бесплатно</w:t>
      </w:r>
      <w:r w:rsidR="00D2514C" w:rsidRPr="00F22217">
        <w:rPr>
          <w:sz w:val="24"/>
          <w:szCs w:val="24"/>
        </w:rPr>
        <w:t>.</w:t>
      </w:r>
    </w:p>
    <w:p w:rsidR="00F22217" w:rsidRPr="00F22217" w:rsidRDefault="00F22217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7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AC1F54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7"/>
    </w:p>
    <w:p w:rsidR="007C2FD5" w:rsidRPr="00F22217" w:rsidRDefault="007C2FD5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15C" w:rsidRPr="00F22217" w:rsidRDefault="0051715C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076EAD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не должен превышать 11 минут.</w:t>
      </w:r>
    </w:p>
    <w:p w:rsidR="00A05BD8" w:rsidRPr="00F22217" w:rsidRDefault="00A05BD8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545EF" w:rsidRPr="00F22217" w:rsidRDefault="003F5548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1253248"/>
      <w:r w:rsidRPr="00F22217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8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E14" w:rsidRPr="00F22217" w:rsidRDefault="003F5548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13.1. </w:t>
      </w:r>
      <w:r w:rsidR="00412E14" w:rsidRPr="00F22217">
        <w:rPr>
          <w:sz w:val="24"/>
          <w:szCs w:val="24"/>
        </w:rPr>
        <w:t xml:space="preserve">Регистрация </w:t>
      </w:r>
      <w:r w:rsidR="00357F20">
        <w:rPr>
          <w:sz w:val="24"/>
          <w:szCs w:val="24"/>
        </w:rPr>
        <w:t>з</w:t>
      </w:r>
      <w:r w:rsidR="00412E14" w:rsidRPr="00F22217">
        <w:rPr>
          <w:sz w:val="24"/>
          <w:szCs w:val="24"/>
        </w:rPr>
        <w:t xml:space="preserve">апроса производится в </w:t>
      </w:r>
      <w:r w:rsidR="0065484F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="00FF52AF" w:rsidRPr="00F22217">
        <w:rPr>
          <w:sz w:val="24"/>
          <w:szCs w:val="24"/>
        </w:rPr>
        <w:t xml:space="preserve"> в случае если он подан:</w:t>
      </w:r>
    </w:p>
    <w:p w:rsidR="00824D5D" w:rsidRPr="00F22217" w:rsidRDefault="00824D5D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13.1.1.</w:t>
      </w:r>
      <w:r w:rsidR="00FF52AF" w:rsidRPr="00F22217">
        <w:rPr>
          <w:sz w:val="24"/>
          <w:szCs w:val="24"/>
        </w:rPr>
        <w:t xml:space="preserve"> В электронной форме посредством РПГУ в день его подачи.</w:t>
      </w:r>
    </w:p>
    <w:p w:rsidR="00E73A16" w:rsidRPr="00F22217" w:rsidRDefault="00E73A16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lastRenderedPageBreak/>
        <w:t>Запрос</w:t>
      </w:r>
      <w:r w:rsidR="002208B3" w:rsidRPr="00F22217">
        <w:rPr>
          <w:sz w:val="24"/>
          <w:szCs w:val="24"/>
        </w:rPr>
        <w:t>,</w:t>
      </w:r>
      <w:r w:rsidRPr="00F22217">
        <w:rPr>
          <w:sz w:val="24"/>
          <w:szCs w:val="24"/>
        </w:rPr>
        <w:t xml:space="preserve"> поданный посредством РПГУ после 16:00 рабочего дня</w:t>
      </w:r>
      <w:r w:rsidR="00FF52AF" w:rsidRPr="00F22217">
        <w:rPr>
          <w:sz w:val="24"/>
          <w:szCs w:val="24"/>
        </w:rPr>
        <w:t>, в нерабочее время, в нерабочий (праздничный) день рассматривается на следующий рабочий день</w:t>
      </w:r>
      <w:r w:rsidRPr="00F22217">
        <w:rPr>
          <w:sz w:val="24"/>
          <w:szCs w:val="24"/>
        </w:rPr>
        <w:t xml:space="preserve"> либо в нерабочий день, </w:t>
      </w:r>
      <w:r w:rsidR="00412E14" w:rsidRPr="00F22217">
        <w:rPr>
          <w:sz w:val="24"/>
          <w:szCs w:val="24"/>
        </w:rPr>
        <w:t>рассматривается</w:t>
      </w:r>
      <w:r w:rsidRPr="00F22217">
        <w:rPr>
          <w:sz w:val="24"/>
          <w:szCs w:val="24"/>
        </w:rPr>
        <w:t xml:space="preserve"> в </w:t>
      </w:r>
      <w:r w:rsidR="0065484F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 xml:space="preserve"> на следующий рабочий день.</w:t>
      </w:r>
    </w:p>
    <w:p w:rsidR="00FF52AF" w:rsidRPr="00F22217" w:rsidRDefault="00FF52AF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13.1.2. Лично в </w:t>
      </w:r>
      <w:r w:rsidR="0065484F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 xml:space="preserve"> – в день обращения.</w:t>
      </w:r>
    </w:p>
    <w:p w:rsidR="00FF52AF" w:rsidRPr="00F22217" w:rsidRDefault="00FF52AF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:rsidR="0065484F" w:rsidRPr="00F22217" w:rsidRDefault="0065484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9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в которых предоставляются </w:t>
      </w:r>
      <w:r w:rsidR="004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ные услуги</w:t>
      </w:r>
      <w:bookmarkEnd w:id="19"/>
    </w:p>
    <w:p w:rsidR="005545EF" w:rsidRPr="00F22217" w:rsidRDefault="005545EF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FCE" w:rsidRPr="00F22217" w:rsidRDefault="00B92FC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F22217">
        <w:rPr>
          <w:rFonts w:ascii="Times New Roman" w:hAnsi="Times New Roman" w:cs="Times New Roman"/>
          <w:sz w:val="24"/>
          <w:szCs w:val="24"/>
        </w:rPr>
        <w:t>ю</w:t>
      </w:r>
      <w:r w:rsidRPr="00F22217">
        <w:rPr>
          <w:rFonts w:ascii="Times New Roman" w:hAnsi="Times New Roman" w:cs="Times New Roman"/>
          <w:sz w:val="24"/>
          <w:szCs w:val="24"/>
        </w:rPr>
        <w:t xml:space="preserve">тся </w:t>
      </w:r>
      <w:r w:rsidR="004D4030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="001B3841" w:rsidRPr="00F22217">
        <w:rPr>
          <w:rFonts w:ascii="Times New Roman" w:hAnsi="Times New Roman" w:cs="Times New Roman"/>
          <w:sz w:val="24"/>
          <w:szCs w:val="24"/>
        </w:rPr>
        <w:t>ные услуги</w:t>
      </w:r>
      <w:r w:rsidRPr="00F22217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F22217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4D4030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sz w:val="24"/>
          <w:szCs w:val="24"/>
        </w:rPr>
        <w:t>ной услуги, должны соответствовать требованиям, установленны</w:t>
      </w:r>
      <w:r w:rsidR="00E61C63" w:rsidRPr="00F22217">
        <w:rPr>
          <w:rFonts w:ascii="Times New Roman" w:hAnsi="Times New Roman" w:cs="Times New Roman"/>
          <w:sz w:val="24"/>
          <w:szCs w:val="24"/>
        </w:rPr>
        <w:t>м</w:t>
      </w: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F22217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F22217">
        <w:rPr>
          <w:rFonts w:ascii="Times New Roman" w:hAnsi="Times New Roman" w:cs="Times New Roman"/>
          <w:sz w:val="24"/>
          <w:szCs w:val="24"/>
        </w:rPr>
        <w:t>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 инженерной инфраструктур в Московской области».</w:t>
      </w:r>
    </w:p>
    <w:p w:rsidR="00B92FCE" w:rsidRPr="00F22217" w:rsidRDefault="00B92FCE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F22217" w:rsidRDefault="005545EF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1253250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4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ной услуги</w:t>
      </w:r>
      <w:bookmarkEnd w:id="20"/>
    </w:p>
    <w:p w:rsidR="006C4A8C" w:rsidRPr="00F22217" w:rsidRDefault="006C4A8C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798" w:rsidRPr="00F22217" w:rsidRDefault="0066616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4D4030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sz w:val="24"/>
          <w:szCs w:val="24"/>
        </w:rPr>
        <w:t>ной услуги являются:</w:t>
      </w:r>
    </w:p>
    <w:p w:rsidR="00666169" w:rsidRPr="00F22217" w:rsidRDefault="00666169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F22217" w:rsidRDefault="00666169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:rsidR="00666169" w:rsidRPr="00F22217" w:rsidRDefault="003D3EE3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666169" w:rsidRPr="00F22217" w:rsidRDefault="003D3EE3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</w:t>
      </w:r>
      <w:r w:rsidR="00BA74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616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вариантом предос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F22217" w:rsidRDefault="00666169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8D0CCC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:rsidR="00E04650" w:rsidRPr="00F22217" w:rsidRDefault="00E04650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8D0CCC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облюдение установленного времени ожидания в очереди </w:t>
      </w:r>
      <w:r w:rsidR="00BA74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4650" w:rsidRPr="00F22217" w:rsidRDefault="003D3EE3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8D0CCC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</w:t>
      </w:r>
      <w:r w:rsidR="00E0465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предоставления </w:t>
      </w:r>
      <w:r w:rsidR="004D4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465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798" w:rsidRPr="00F22217" w:rsidRDefault="00004798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A8C" w:rsidRPr="00F22217" w:rsidRDefault="006C4A8C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51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16. </w:t>
      </w:r>
      <w:r w:rsidR="00286D6E" w:rsidRPr="00F22217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4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r w:rsidR="00923163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, и особенности предоставления </w:t>
      </w:r>
      <w:r w:rsidR="004D4030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F2221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1"/>
    </w:p>
    <w:p w:rsidR="00B258B7" w:rsidRPr="00F22217" w:rsidRDefault="00B258B7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8B7" w:rsidRPr="00F22217" w:rsidRDefault="00B258B7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16.1.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3A5CB8" w:rsidRPr="00F2221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для предоставления </w:t>
      </w:r>
      <w:r w:rsidR="00C65D3A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:rsidR="0024783C" w:rsidRPr="00F22217" w:rsidRDefault="002478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C65D3A" w:rsidRPr="00F22217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:rsidR="0024783C" w:rsidRPr="00F22217" w:rsidRDefault="002478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16.2.1. РПГУ;</w:t>
      </w:r>
    </w:p>
    <w:p w:rsidR="008B531D" w:rsidRPr="00F22217" w:rsidRDefault="002478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CB59AE" w:rsidRPr="00F22217">
        <w:rPr>
          <w:rFonts w:ascii="Times New Roman" w:hAnsi="Times New Roman" w:cs="Times New Roman"/>
          <w:sz w:val="24"/>
          <w:szCs w:val="24"/>
        </w:rPr>
        <w:t>РГИС</w:t>
      </w:r>
      <w:r w:rsidR="008B531D" w:rsidRPr="00F2221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D2476" w:rsidRPr="00F22217" w:rsidRDefault="00FD2476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</w:rPr>
        <w:t>16.2.</w:t>
      </w:r>
      <w:r w:rsidR="00C36BC5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  <w:r w:rsidR="0069770D" w:rsidRPr="00F22217">
        <w:rPr>
          <w:rFonts w:ascii="Times New Roman" w:hAnsi="Times New Roman" w:cs="Times New Roman"/>
          <w:sz w:val="24"/>
          <w:szCs w:val="24"/>
        </w:rPr>
        <w:t xml:space="preserve"> СМЭВ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  <w:r w:rsidR="00D71CEE" w:rsidRPr="00F2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7CA" w:rsidRPr="00F22217" w:rsidRDefault="007E37CA" w:rsidP="00F2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D07B3C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F22217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DF045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B2458F" w:rsidRPr="00F22217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:rsidR="0091728C" w:rsidRPr="00F22217" w:rsidRDefault="00B2458F" w:rsidP="00F2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16.</w:t>
      </w:r>
      <w:r w:rsidR="00D07B3C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 xml:space="preserve">.1.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F22217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0136C1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357F2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на РПГУ с приложением электронных образов документов и (или) указанием сведений из документов, необходимых для предоставления </w:t>
      </w:r>
      <w:r w:rsidR="000136C1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0C1A" w:rsidRPr="00F22217" w:rsidRDefault="00D70C1A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16.</w:t>
      </w:r>
      <w:r w:rsidR="00D07B3C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 xml:space="preserve">.2. </w:t>
      </w:r>
      <w:r w:rsidR="000136C1" w:rsidRPr="00F22217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9E3F2B" w:rsidRPr="00F22217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F22217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0136C1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F2221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F22217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F2221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9E3F2B" w:rsidRPr="00F22217">
        <w:rPr>
          <w:rFonts w:ascii="Times New Roman" w:hAnsi="Times New Roman" w:cs="Times New Roman"/>
          <w:sz w:val="24"/>
          <w:szCs w:val="24"/>
        </w:rPr>
        <w:lastRenderedPageBreak/>
        <w:t>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22217">
        <w:rPr>
          <w:rFonts w:ascii="Times New Roman" w:hAnsi="Times New Roman" w:cs="Times New Roman"/>
          <w:sz w:val="24"/>
          <w:szCs w:val="24"/>
        </w:rPr>
        <w:t>.</w:t>
      </w:r>
    </w:p>
    <w:p w:rsidR="0091728C" w:rsidRPr="00F22217" w:rsidRDefault="00BB56AF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16.</w:t>
      </w:r>
      <w:r w:rsidR="00D07B3C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F22217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8A39CA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государственных </w:t>
      </w:r>
      <w:r w:rsidR="0061677E" w:rsidRPr="00F22217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91728C" w:rsidRPr="00F22217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22" w:name="_Hlk22122561"/>
      <w:r w:rsidR="0091728C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требований </w:t>
      </w:r>
      <w:r w:rsidR="00B35EB7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1728C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2"/>
      <w:r w:rsidR="00317F29" w:rsidRPr="00F22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A0F" w:rsidRPr="00F22217" w:rsidRDefault="009B7A0F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Toc91253252"/>
    </w:p>
    <w:p w:rsidR="00BC7BC3" w:rsidRPr="00F22217" w:rsidRDefault="00BC7BC3" w:rsidP="00F2221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и сроки выполнения </w:t>
      </w:r>
      <w:r w:rsidR="001533A4" w:rsidRPr="00F222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административных процедур</w:t>
      </w:r>
      <w:bookmarkEnd w:id="23"/>
    </w:p>
    <w:p w:rsidR="00BC7BC3" w:rsidRPr="00F22217" w:rsidRDefault="00BC7BC3" w:rsidP="00F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9B" w:rsidRPr="00F22217" w:rsidRDefault="00923163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1253253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00059F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4"/>
    </w:p>
    <w:p w:rsidR="00170BF3" w:rsidRPr="00F22217" w:rsidRDefault="00170BF3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DE" w:rsidRPr="00F22217" w:rsidRDefault="001C0DD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F22217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566B9B" w:rsidRPr="00F222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566B9B" w:rsidRPr="00F22217" w:rsidRDefault="00566B9B" w:rsidP="00F22217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</w:t>
      </w:r>
      <w:r w:rsidR="00170BF3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F22217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48252C" w:rsidRPr="00F22217">
        <w:rPr>
          <w:rFonts w:ascii="Times New Roman" w:hAnsi="Times New Roman" w:cs="Times New Roman"/>
          <w:sz w:val="24"/>
          <w:szCs w:val="24"/>
        </w:rPr>
        <w:t xml:space="preserve"> услуги для </w:t>
      </w:r>
      <w:r w:rsidR="001F0251" w:rsidRPr="00F22217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4424F2" w:rsidRPr="00F22217">
        <w:rPr>
          <w:rFonts w:ascii="Times New Roman" w:hAnsi="Times New Roman" w:cs="Times New Roman"/>
          <w:sz w:val="24"/>
          <w:szCs w:val="24"/>
        </w:rPr>
        <w:t>заявителей, предусмотренн</w:t>
      </w:r>
      <w:r w:rsidR="00F73ED5" w:rsidRPr="00F22217">
        <w:rPr>
          <w:rFonts w:ascii="Times New Roman" w:hAnsi="Times New Roman" w:cs="Times New Roman"/>
          <w:sz w:val="24"/>
          <w:szCs w:val="24"/>
        </w:rPr>
        <w:t>ы</w:t>
      </w:r>
      <w:r w:rsidR="004424F2" w:rsidRPr="00F22217">
        <w:rPr>
          <w:rFonts w:ascii="Times New Roman" w:hAnsi="Times New Roman" w:cs="Times New Roman"/>
          <w:sz w:val="24"/>
          <w:szCs w:val="24"/>
        </w:rPr>
        <w:t>й в под</w:t>
      </w:r>
      <w:r w:rsidR="001F0251" w:rsidRPr="00F22217">
        <w:rPr>
          <w:rFonts w:ascii="Times New Roman" w:hAnsi="Times New Roman" w:cs="Times New Roman"/>
          <w:sz w:val="24"/>
          <w:szCs w:val="24"/>
        </w:rPr>
        <w:t>пунктах</w:t>
      </w:r>
      <w:r w:rsidR="00F73ED5" w:rsidRPr="00F22217">
        <w:rPr>
          <w:rFonts w:ascii="Times New Roman" w:hAnsi="Times New Roman" w:cs="Times New Roman"/>
          <w:sz w:val="24"/>
          <w:szCs w:val="24"/>
        </w:rPr>
        <w:t xml:space="preserve"> 2</w:t>
      </w:r>
      <w:r w:rsidR="001F0251" w:rsidRPr="00F22217">
        <w:rPr>
          <w:rFonts w:ascii="Times New Roman" w:hAnsi="Times New Roman" w:cs="Times New Roman"/>
          <w:sz w:val="24"/>
          <w:szCs w:val="24"/>
        </w:rPr>
        <w:t>.2.1 – 2.2.</w:t>
      </w:r>
      <w:r w:rsidR="001359DB" w:rsidRPr="00F22217">
        <w:rPr>
          <w:rFonts w:ascii="Times New Roman" w:hAnsi="Times New Roman" w:cs="Times New Roman"/>
          <w:sz w:val="24"/>
          <w:szCs w:val="24"/>
        </w:rPr>
        <w:t>5</w:t>
      </w:r>
      <w:r w:rsidR="001F0251" w:rsidRPr="00F2221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E70A84" w:rsidRPr="00F22217">
        <w:rPr>
          <w:rFonts w:ascii="Times New Roman" w:hAnsi="Times New Roman" w:cs="Times New Roman"/>
          <w:sz w:val="24"/>
          <w:szCs w:val="24"/>
        </w:rPr>
        <w:t>2.2 настоящего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C760D3" w:rsidRPr="00F22217">
        <w:rPr>
          <w:rFonts w:ascii="Times New Roman" w:hAnsi="Times New Roman" w:cs="Times New Roman"/>
          <w:sz w:val="24"/>
          <w:szCs w:val="24"/>
        </w:rPr>
        <w:t>:</w:t>
      </w:r>
    </w:p>
    <w:p w:rsidR="00C760D3" w:rsidRPr="00F22217" w:rsidRDefault="00C760D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F22217">
        <w:rPr>
          <w:rFonts w:ascii="Times New Roman" w:hAnsi="Times New Roman" w:cs="Times New Roman"/>
          <w:sz w:val="24"/>
          <w:szCs w:val="24"/>
        </w:rPr>
        <w:t>Р</w:t>
      </w:r>
      <w:r w:rsidRPr="00F22217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F22217">
        <w:rPr>
          <w:rFonts w:ascii="Times New Roman" w:hAnsi="Times New Roman" w:cs="Times New Roman"/>
          <w:sz w:val="24"/>
          <w:szCs w:val="24"/>
        </w:rPr>
        <w:t>ом</w:t>
      </w:r>
      <w:r w:rsidRPr="00F2221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</w:t>
      </w:r>
      <w:r w:rsidR="00E70A84" w:rsidRPr="00F222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D3EE3" w:rsidRPr="00F22217">
        <w:rPr>
          <w:rFonts w:ascii="Times New Roman" w:hAnsi="Times New Roman" w:cs="Times New Roman"/>
          <w:sz w:val="24"/>
          <w:szCs w:val="24"/>
        </w:rPr>
        <w:t>.</w:t>
      </w:r>
    </w:p>
    <w:p w:rsidR="00C760D3" w:rsidRPr="00F22217" w:rsidRDefault="003D3EE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3A5CB8" w:rsidRPr="00F22217">
        <w:rPr>
          <w:rFonts w:ascii="Times New Roman" w:hAnsi="Times New Roman" w:cs="Times New Roman"/>
          <w:sz w:val="24"/>
          <w:szCs w:val="24"/>
        </w:rPr>
        <w:br/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не превышает максимальный срок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</w:t>
      </w:r>
      <w:r w:rsidR="00E70A84" w:rsidRPr="00F222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C760D3" w:rsidRPr="00F22217" w:rsidRDefault="003D3EE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F27175" w:rsidRPr="00F22217">
        <w:rPr>
          <w:rFonts w:ascii="Times New Roman" w:hAnsi="Times New Roman" w:cs="Times New Roman"/>
          <w:sz w:val="24"/>
          <w:szCs w:val="24"/>
        </w:rPr>
        <w:t xml:space="preserve">, </w:t>
      </w:r>
      <w:r w:rsidR="004424F2" w:rsidRPr="00F22217">
        <w:rPr>
          <w:rFonts w:ascii="Times New Roman" w:hAnsi="Times New Roman" w:cs="Times New Roman"/>
          <w:sz w:val="24"/>
          <w:szCs w:val="24"/>
        </w:rPr>
        <w:t>указан в пункте 8.1</w:t>
      </w:r>
      <w:r w:rsidR="00F73ED5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F2221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70A84" w:rsidRPr="00F222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C760D3" w:rsidRPr="00F22217" w:rsidRDefault="003D3EE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17.1.1.4. И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C760D3" w:rsidRPr="00F22217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F22217">
        <w:rPr>
          <w:rFonts w:ascii="Times New Roman" w:hAnsi="Times New Roman" w:cs="Times New Roman"/>
          <w:sz w:val="24"/>
          <w:szCs w:val="24"/>
        </w:rPr>
        <w:t>,</w:t>
      </w:r>
      <w:r w:rsidR="00C759E7" w:rsidRPr="00F22217">
        <w:rPr>
          <w:rFonts w:ascii="Times New Roman" w:hAnsi="Times New Roman" w:cs="Times New Roman"/>
          <w:sz w:val="24"/>
          <w:szCs w:val="24"/>
        </w:rPr>
        <w:t xml:space="preserve"> указан в пункте 8.2 настоящего </w:t>
      </w:r>
      <w:r w:rsidR="00E70A84" w:rsidRPr="00F2221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AC3514" w:rsidRPr="00F22217" w:rsidRDefault="00AC351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E55FE" w:rsidRPr="00F22217" w:rsidRDefault="002E55F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17.1.1.6. 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регламента.</w:t>
      </w:r>
    </w:p>
    <w:p w:rsidR="002E55FE" w:rsidRPr="00F22217" w:rsidRDefault="002E55FE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17.1.1.7.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566B9B" w:rsidRPr="00F22217" w:rsidRDefault="00566B9B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F22217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930E9B" w:rsidRPr="00F22217">
        <w:rPr>
          <w:rFonts w:ascii="Times New Roman" w:hAnsi="Times New Roman" w:cs="Times New Roman"/>
          <w:sz w:val="24"/>
          <w:szCs w:val="24"/>
        </w:rPr>
        <w:t xml:space="preserve"> и созданных реестровых записях:</w:t>
      </w:r>
    </w:p>
    <w:p w:rsidR="00C86F75" w:rsidRPr="00F22217" w:rsidRDefault="00E30EF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F22217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F73ED5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E722C3" w:rsidRPr="00F22217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обращается в </w:t>
      </w:r>
      <w:r w:rsidR="0065484F" w:rsidRPr="00F22217">
        <w:rPr>
          <w:rFonts w:ascii="Times New Roman" w:hAnsi="Times New Roman" w:cs="Times New Roman"/>
          <w:sz w:val="24"/>
          <w:szCs w:val="24"/>
        </w:rPr>
        <w:t>а</w:t>
      </w:r>
      <w:r w:rsidR="00F73ED5" w:rsidRPr="00F22217">
        <w:rPr>
          <w:rFonts w:ascii="Times New Roman" w:hAnsi="Times New Roman" w:cs="Times New Roman"/>
          <w:sz w:val="24"/>
          <w:szCs w:val="24"/>
        </w:rPr>
        <w:t>дминистрацию</w:t>
      </w:r>
      <w:r w:rsidR="00E722C3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F22217">
        <w:rPr>
          <w:rFonts w:ascii="Times New Roman" w:hAnsi="Times New Roman" w:cs="Times New Roman"/>
          <w:sz w:val="24"/>
          <w:szCs w:val="24"/>
        </w:rPr>
        <w:t xml:space="preserve">посредством РПГУ, 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лично, по электронной почте, почтовым отправлением </w:t>
      </w:r>
      <w:r w:rsidR="00E722C3" w:rsidRPr="00F22217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F22217">
        <w:rPr>
          <w:rFonts w:ascii="Times New Roman" w:hAnsi="Times New Roman" w:cs="Times New Roman"/>
          <w:sz w:val="24"/>
          <w:szCs w:val="24"/>
        </w:rPr>
        <w:t>я опечаток</w:t>
      </w:r>
      <w:r w:rsidR="00CF279E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F22217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F22217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</w:t>
      </w:r>
      <w:r w:rsidR="00BB4C1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F22217">
        <w:rPr>
          <w:rFonts w:ascii="Times New Roman" w:hAnsi="Times New Roman" w:cs="Times New Roman"/>
          <w:sz w:val="24"/>
          <w:szCs w:val="24"/>
        </w:rPr>
        <w:t>на их описание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EF5" w:rsidRPr="00F22217" w:rsidRDefault="0041022B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Администрация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 услуги документы и созданные реестровые записи</w:t>
      </w:r>
      <w:r w:rsidR="00C57BA1" w:rsidRPr="00F22217">
        <w:rPr>
          <w:rFonts w:ascii="Times New Roman" w:hAnsi="Times New Roman" w:cs="Times New Roman"/>
          <w:sz w:val="24"/>
          <w:szCs w:val="24"/>
        </w:rPr>
        <w:t>.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10" w:rsidRPr="00F22217" w:rsidRDefault="0041022B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Администрация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и созданных реестровых записях и </w:t>
      </w:r>
      <w:r w:rsidR="00A94F68" w:rsidRPr="00F22217">
        <w:rPr>
          <w:rFonts w:ascii="Times New Roman" w:hAnsi="Times New Roman" w:cs="Times New Roman"/>
          <w:sz w:val="24"/>
          <w:szCs w:val="24"/>
        </w:rPr>
        <w:t>выдает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 заявителю результат предос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3844C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услуги (в случае, если </w:t>
      </w:r>
      <w:r w:rsidR="00361610" w:rsidRPr="00F22217">
        <w:rPr>
          <w:rFonts w:ascii="Times New Roman" w:hAnsi="Times New Roman" w:cs="Times New Roman"/>
          <w:sz w:val="24"/>
          <w:szCs w:val="24"/>
        </w:rPr>
        <w:lastRenderedPageBreak/>
        <w:t xml:space="preserve">запрос направлялся </w:t>
      </w:r>
      <w:r w:rsidR="003844CB" w:rsidRPr="00F22217">
        <w:rPr>
          <w:rFonts w:ascii="Times New Roman" w:hAnsi="Times New Roman" w:cs="Times New Roman"/>
          <w:sz w:val="24"/>
          <w:szCs w:val="24"/>
        </w:rPr>
        <w:t xml:space="preserve">в </w:t>
      </w:r>
      <w:r w:rsidR="0065484F" w:rsidRPr="00F22217">
        <w:rPr>
          <w:rFonts w:ascii="Times New Roman" w:hAnsi="Times New Roman" w:cs="Times New Roman"/>
          <w:sz w:val="24"/>
          <w:szCs w:val="24"/>
        </w:rPr>
        <w:t>а</w:t>
      </w:r>
      <w:r w:rsidR="003844CB" w:rsidRPr="00F22217">
        <w:rPr>
          <w:rFonts w:ascii="Times New Roman" w:hAnsi="Times New Roman" w:cs="Times New Roman"/>
          <w:sz w:val="24"/>
          <w:szCs w:val="24"/>
        </w:rPr>
        <w:t>дминистрацию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лично)</w:t>
      </w:r>
      <w:r w:rsidR="00E11A34" w:rsidRPr="00F22217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CA20B1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CA20B1" w:rsidRPr="00F22217">
        <w:rPr>
          <w:rFonts w:ascii="Times New Roman" w:hAnsi="Times New Roman" w:cs="Times New Roman"/>
          <w:sz w:val="24"/>
          <w:szCs w:val="24"/>
        </w:rPr>
        <w:t>3 (трех)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F22217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F2221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F22217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F22217">
        <w:rPr>
          <w:rFonts w:ascii="Times New Roman" w:hAnsi="Times New Roman" w:cs="Times New Roman"/>
          <w:sz w:val="24"/>
          <w:szCs w:val="24"/>
        </w:rPr>
        <w:t>.</w:t>
      </w:r>
    </w:p>
    <w:p w:rsidR="00481470" w:rsidRPr="00F22217" w:rsidRDefault="00E30EF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17.2.2.</w:t>
      </w:r>
      <w:r w:rsidR="00C86F75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3844CB" w:rsidRPr="00F22217">
        <w:rPr>
          <w:rFonts w:ascii="Times New Roman" w:hAnsi="Times New Roman" w:cs="Times New Roman"/>
          <w:sz w:val="24"/>
          <w:szCs w:val="24"/>
        </w:rPr>
        <w:t>Администрация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C56097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обеспечивает их устранение в указанных документах и записях, </w:t>
      </w:r>
      <w:r w:rsidR="00776879" w:rsidRPr="00F22217">
        <w:rPr>
          <w:rFonts w:ascii="Times New Roman" w:hAnsi="Times New Roman" w:cs="Times New Roman"/>
          <w:sz w:val="24"/>
          <w:szCs w:val="24"/>
        </w:rPr>
        <w:t>выдает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заявителю результат предоставления </w:t>
      </w:r>
      <w:r w:rsidR="00C56097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услуги (в случае, если запрос направлялся</w:t>
      </w:r>
      <w:r w:rsidR="00BB4C1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C56097" w:rsidRPr="00F22217">
        <w:rPr>
          <w:rFonts w:ascii="Times New Roman" w:hAnsi="Times New Roman" w:cs="Times New Roman"/>
          <w:sz w:val="24"/>
          <w:szCs w:val="24"/>
        </w:rPr>
        <w:t xml:space="preserve">в </w:t>
      </w:r>
      <w:r w:rsidR="0065484F" w:rsidRPr="00F22217">
        <w:rPr>
          <w:rFonts w:ascii="Times New Roman" w:hAnsi="Times New Roman" w:cs="Times New Roman"/>
          <w:sz w:val="24"/>
          <w:szCs w:val="24"/>
        </w:rPr>
        <w:t>а</w:t>
      </w:r>
      <w:r w:rsidR="00C56097" w:rsidRPr="00F22217">
        <w:rPr>
          <w:rFonts w:ascii="Times New Roman" w:hAnsi="Times New Roman" w:cs="Times New Roman"/>
          <w:sz w:val="24"/>
          <w:szCs w:val="24"/>
        </w:rPr>
        <w:t>дминистрацию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лично) </w:t>
      </w:r>
      <w:r w:rsidR="00E11A34" w:rsidRPr="00F22217">
        <w:rPr>
          <w:rFonts w:ascii="Times New Roman" w:hAnsi="Times New Roman" w:cs="Times New Roman"/>
          <w:sz w:val="24"/>
          <w:szCs w:val="24"/>
        </w:rPr>
        <w:t>лично</w:t>
      </w:r>
      <w:r w:rsidR="00776879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в срок, не </w:t>
      </w:r>
      <w:r w:rsidR="00776879" w:rsidRPr="00F22217">
        <w:rPr>
          <w:rFonts w:ascii="Times New Roman" w:hAnsi="Times New Roman" w:cs="Times New Roman"/>
          <w:sz w:val="24"/>
          <w:szCs w:val="24"/>
        </w:rPr>
        <w:t>3 (трех) рабочих дней</w:t>
      </w:r>
      <w:r w:rsidR="00481470" w:rsidRPr="00F22217">
        <w:rPr>
          <w:rFonts w:ascii="Times New Roman" w:hAnsi="Times New Roman" w:cs="Times New Roman"/>
          <w:sz w:val="24"/>
          <w:szCs w:val="24"/>
        </w:rPr>
        <w:t xml:space="preserve"> со дня обнаружения таких опечаток и ошибок.</w:t>
      </w:r>
    </w:p>
    <w:p w:rsidR="00AC3514" w:rsidRPr="00F22217" w:rsidRDefault="00AC351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17.3. Выдача дубликата документа по результатам предоставления муниципальной услуги не предусмотрена.</w:t>
      </w:r>
    </w:p>
    <w:p w:rsidR="001C0DDE" w:rsidRPr="00F22217" w:rsidRDefault="001C0DDE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163" w:rsidRPr="00F22217" w:rsidRDefault="00923163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1253254"/>
      <w:r w:rsidRPr="00F22217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5"/>
    </w:p>
    <w:p w:rsidR="002C6B95" w:rsidRPr="00F22217" w:rsidRDefault="002C6B95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95" w:rsidRPr="00F22217" w:rsidRDefault="002C6B9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F22217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F22217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62CE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345029" w:rsidRPr="00F222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FF7803" w:rsidRPr="00F22217" w:rsidRDefault="007A16A0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18.1.1. При подаче </w:t>
      </w:r>
      <w:r w:rsidR="00357F20">
        <w:rPr>
          <w:rFonts w:ascii="Times New Roman" w:hAnsi="Times New Roman" w:cs="Times New Roman"/>
          <w:sz w:val="24"/>
          <w:szCs w:val="24"/>
        </w:rPr>
        <w:t>з</w:t>
      </w:r>
      <w:r w:rsidR="00AC3514" w:rsidRPr="00F22217">
        <w:rPr>
          <w:rFonts w:ascii="Times New Roman" w:hAnsi="Times New Roman" w:cs="Times New Roman"/>
          <w:sz w:val="24"/>
          <w:szCs w:val="24"/>
        </w:rPr>
        <w:t>апроса</w:t>
      </w:r>
      <w:r w:rsidRPr="00F22217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6C77B1" w:rsidRPr="00F22217">
        <w:rPr>
          <w:rFonts w:ascii="Times New Roman" w:hAnsi="Times New Roman" w:cs="Times New Roman"/>
          <w:sz w:val="24"/>
          <w:szCs w:val="24"/>
        </w:rPr>
        <w:t>ом</w:t>
      </w:r>
      <w:r w:rsidRPr="00F22217">
        <w:rPr>
          <w:rFonts w:ascii="Times New Roman" w:hAnsi="Times New Roman" w:cs="Times New Roman"/>
          <w:sz w:val="24"/>
          <w:szCs w:val="24"/>
        </w:rPr>
        <w:t>, указанным в пункте 8.</w:t>
      </w:r>
      <w:r w:rsidR="001608A6" w:rsidRPr="00F22217">
        <w:rPr>
          <w:rFonts w:ascii="Times New Roman" w:hAnsi="Times New Roman" w:cs="Times New Roman"/>
          <w:sz w:val="24"/>
          <w:szCs w:val="24"/>
        </w:rPr>
        <w:t>4</w:t>
      </w:r>
      <w:r w:rsidRPr="00F2221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1608A6" w:rsidRPr="00F22217">
        <w:rPr>
          <w:rFonts w:ascii="Times New Roman" w:hAnsi="Times New Roman" w:cs="Times New Roman"/>
          <w:sz w:val="24"/>
          <w:szCs w:val="24"/>
        </w:rPr>
        <w:t>муниципальная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услуга предоставляется в соответствии</w:t>
      </w:r>
      <w:r w:rsidR="00FF7803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1608A6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регламента.</w:t>
      </w:r>
    </w:p>
    <w:p w:rsidR="00AC3514" w:rsidRPr="00F22217" w:rsidRDefault="00B307A8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F22217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62CE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345029" w:rsidRPr="00F2221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B307A8" w:rsidRPr="00F22217" w:rsidRDefault="00AC351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18.2.1. При подаче Запроса способом, указанным в пункте 8.4 настоящего Административного регламента, заявителю (представителю заявителя) предлагается ответить на вопросы экспертной системы РПГУ</w:t>
      </w:r>
      <w:r w:rsidR="00FC08D5" w:rsidRPr="00F22217">
        <w:rPr>
          <w:rFonts w:ascii="Times New Roman" w:hAnsi="Times New Roman" w:cs="Times New Roman"/>
          <w:sz w:val="24"/>
          <w:szCs w:val="24"/>
        </w:rPr>
        <w:t>.</w:t>
      </w:r>
    </w:p>
    <w:p w:rsidR="00FC08D5" w:rsidRPr="00F22217" w:rsidRDefault="00FC08D5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18.2.2. При подаче </w:t>
      </w:r>
      <w:r w:rsidR="00357F20">
        <w:rPr>
          <w:rFonts w:ascii="Times New Roman" w:hAnsi="Times New Roman" w:cs="Times New Roman"/>
          <w:sz w:val="24"/>
          <w:szCs w:val="24"/>
        </w:rPr>
        <w:t>з</w:t>
      </w:r>
      <w:r w:rsidRPr="00F22217">
        <w:rPr>
          <w:rFonts w:ascii="Times New Roman" w:hAnsi="Times New Roman" w:cs="Times New Roman"/>
          <w:sz w:val="24"/>
          <w:szCs w:val="24"/>
        </w:rPr>
        <w:t xml:space="preserve">апроса способами, указанными в </w:t>
      </w:r>
      <w:r w:rsidR="003A5CB8" w:rsidRPr="00F22217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F22217">
        <w:rPr>
          <w:rFonts w:ascii="Times New Roman" w:hAnsi="Times New Roman" w:cs="Times New Roman"/>
          <w:sz w:val="24"/>
          <w:szCs w:val="24"/>
        </w:rPr>
        <w:t xml:space="preserve">8.5 настоящего Административного регламента, вариант предоставления муниципальной услуги определяется должностным лицом, работником </w:t>
      </w:r>
      <w:r w:rsidR="00873030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</w:rPr>
        <w:t xml:space="preserve"> в соответствии с пунктом 17.1. настоящего Административного регламента путем консультирования заявителя (представителя заявителя).</w:t>
      </w:r>
    </w:p>
    <w:p w:rsidR="00022797" w:rsidRPr="00F22217" w:rsidRDefault="00A73917" w:rsidP="00F2221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F22217">
        <w:rPr>
          <w:rFonts w:ascii="Times New Roman" w:hAnsi="Times New Roman" w:cs="Times New Roman"/>
          <w:sz w:val="24"/>
          <w:szCs w:val="24"/>
        </w:rPr>
        <w:t>В Приложении</w:t>
      </w:r>
      <w:r w:rsidR="00357F20">
        <w:rPr>
          <w:rFonts w:ascii="Times New Roman" w:hAnsi="Times New Roman" w:cs="Times New Roman"/>
          <w:sz w:val="24"/>
          <w:szCs w:val="24"/>
        </w:rPr>
        <w:t xml:space="preserve"> №</w:t>
      </w:r>
      <w:r w:rsidR="00022797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020622" w:rsidRPr="00F22217">
        <w:rPr>
          <w:rFonts w:ascii="Times New Roman" w:hAnsi="Times New Roman" w:cs="Times New Roman"/>
          <w:sz w:val="24"/>
          <w:szCs w:val="24"/>
        </w:rPr>
        <w:t>7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022797" w:rsidRPr="00F22217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 приводится перечень общих признаков, по которым об</w:t>
      </w:r>
      <w:r w:rsidR="00300771" w:rsidRPr="00F22217">
        <w:rPr>
          <w:rFonts w:ascii="Times New Roman" w:hAnsi="Times New Roman" w:cs="Times New Roman"/>
          <w:sz w:val="24"/>
          <w:szCs w:val="24"/>
        </w:rPr>
        <w:t>ъединяются категории заявителей</w:t>
      </w:r>
      <w:r w:rsidR="00ED5FB9" w:rsidRPr="00F22217">
        <w:rPr>
          <w:rFonts w:ascii="Times New Roman" w:hAnsi="Times New Roman" w:cs="Times New Roman"/>
          <w:sz w:val="24"/>
          <w:szCs w:val="24"/>
        </w:rPr>
        <w:t>, а также комбинации признаков заявителей, каждая из которых соответствует одному варианту предоставления муниципальной услуги</w:t>
      </w:r>
      <w:r w:rsidR="00022797" w:rsidRPr="00F22217">
        <w:rPr>
          <w:rFonts w:ascii="Times New Roman" w:hAnsi="Times New Roman" w:cs="Times New Roman"/>
          <w:sz w:val="24"/>
          <w:szCs w:val="24"/>
        </w:rPr>
        <w:t>.</w:t>
      </w:r>
    </w:p>
    <w:p w:rsidR="00231C22" w:rsidRPr="00F22217" w:rsidRDefault="00231C22" w:rsidP="00F222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3163" w:rsidRPr="00F22217" w:rsidRDefault="00923163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55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19. Описание вариантов предоставления </w:t>
      </w:r>
      <w:r w:rsidR="001654BB" w:rsidRPr="00F22217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6"/>
    </w:p>
    <w:p w:rsidR="00D65F6D" w:rsidRPr="00F22217" w:rsidRDefault="00D65F6D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FB4" w:rsidRPr="00F22217" w:rsidRDefault="00223FB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19.1. При предоставлении </w:t>
      </w:r>
      <w:r w:rsidR="001654B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1654B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1654BB" w:rsidRPr="00F22217">
        <w:rPr>
          <w:rFonts w:ascii="Times New Roman" w:hAnsi="Times New Roman" w:cs="Times New Roman"/>
          <w:sz w:val="24"/>
          <w:szCs w:val="24"/>
        </w:rPr>
        <w:t>17.1.1</w:t>
      </w:r>
      <w:r w:rsidRPr="00F22217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F22217" w:rsidRDefault="00223FB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19.1.1. </w:t>
      </w:r>
      <w:r w:rsidR="00795FA4" w:rsidRPr="00F22217">
        <w:rPr>
          <w:rFonts w:ascii="Times New Roman" w:hAnsi="Times New Roman" w:cs="Times New Roman"/>
          <w:sz w:val="24"/>
          <w:szCs w:val="24"/>
        </w:rPr>
        <w:t>П</w:t>
      </w:r>
      <w:r w:rsidR="00231C22" w:rsidRPr="00F22217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1654B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231C22"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F22217">
        <w:rPr>
          <w:rFonts w:ascii="Times New Roman" w:hAnsi="Times New Roman" w:cs="Times New Roman"/>
          <w:sz w:val="24"/>
          <w:szCs w:val="24"/>
        </w:rPr>
        <w:t>.</w:t>
      </w:r>
    </w:p>
    <w:p w:rsidR="00231C22" w:rsidRPr="00F22217" w:rsidRDefault="00223FB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19.1.</w:t>
      </w:r>
      <w:r w:rsidR="00FC08D5" w:rsidRPr="00F22217">
        <w:rPr>
          <w:rFonts w:ascii="Times New Roman" w:hAnsi="Times New Roman" w:cs="Times New Roman"/>
          <w:sz w:val="24"/>
          <w:szCs w:val="24"/>
        </w:rPr>
        <w:t>2</w:t>
      </w:r>
      <w:r w:rsidRPr="00F22217">
        <w:rPr>
          <w:rFonts w:ascii="Times New Roman" w:hAnsi="Times New Roman" w:cs="Times New Roman"/>
          <w:sz w:val="24"/>
          <w:szCs w:val="24"/>
        </w:rPr>
        <w:t xml:space="preserve">. </w:t>
      </w:r>
      <w:r w:rsidR="002F115B" w:rsidRPr="00F22217">
        <w:rPr>
          <w:rFonts w:ascii="Times New Roman" w:hAnsi="Times New Roman" w:cs="Times New Roman"/>
          <w:sz w:val="24"/>
          <w:szCs w:val="24"/>
        </w:rPr>
        <w:t>П</w:t>
      </w:r>
      <w:r w:rsidR="00231C22" w:rsidRPr="00F22217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</w:t>
      </w:r>
      <w:r w:rsidR="001654BB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231C22" w:rsidRPr="00F2221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F22217">
        <w:rPr>
          <w:rFonts w:ascii="Times New Roman" w:hAnsi="Times New Roman" w:cs="Times New Roman"/>
          <w:sz w:val="24"/>
          <w:szCs w:val="24"/>
        </w:rPr>
        <w:t>.</w:t>
      </w:r>
    </w:p>
    <w:p w:rsidR="00231C22" w:rsidRPr="00F22217" w:rsidRDefault="00795FA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19.1.</w:t>
      </w:r>
      <w:r w:rsidR="00FC08D5" w:rsidRPr="00F22217">
        <w:rPr>
          <w:rFonts w:ascii="Times New Roman" w:hAnsi="Times New Roman" w:cs="Times New Roman"/>
          <w:sz w:val="24"/>
          <w:szCs w:val="24"/>
        </w:rPr>
        <w:t>3</w:t>
      </w:r>
      <w:r w:rsidRPr="00F22217">
        <w:rPr>
          <w:rFonts w:ascii="Times New Roman" w:hAnsi="Times New Roman" w:cs="Times New Roman"/>
          <w:sz w:val="24"/>
          <w:szCs w:val="24"/>
        </w:rPr>
        <w:t>. П</w:t>
      </w:r>
      <w:r w:rsidR="00231C22" w:rsidRPr="00F22217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1654BB" w:rsidRPr="00F2221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31C22" w:rsidRPr="00F22217">
        <w:rPr>
          <w:rFonts w:ascii="Times New Roman" w:hAnsi="Times New Roman" w:cs="Times New Roman"/>
          <w:sz w:val="24"/>
          <w:szCs w:val="24"/>
        </w:rPr>
        <w:t>услуги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BB7B56" w:rsidRPr="00F22217" w:rsidRDefault="00BB7B56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19.2. Описание административных действий (процедур)</w:t>
      </w:r>
      <w:r w:rsidR="00BB4C1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>в зависимости</w:t>
      </w:r>
      <w:r w:rsidR="00BB4C1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3A5CB8" w:rsidRPr="00F22217">
        <w:rPr>
          <w:rFonts w:ascii="Times New Roman" w:hAnsi="Times New Roman" w:cs="Times New Roman"/>
          <w:sz w:val="24"/>
          <w:szCs w:val="24"/>
        </w:rPr>
        <w:br/>
      </w:r>
      <w:r w:rsidRPr="00F22217">
        <w:rPr>
          <w:rFonts w:ascii="Times New Roman" w:hAnsi="Times New Roman" w:cs="Times New Roman"/>
          <w:sz w:val="24"/>
          <w:szCs w:val="24"/>
        </w:rPr>
        <w:t xml:space="preserve">от варианта предоставления </w:t>
      </w:r>
      <w:r w:rsidR="00E96508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приведено</w:t>
      </w:r>
      <w:r w:rsidR="00BB4C1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>в Приложении</w:t>
      </w:r>
      <w:r w:rsidR="00357F20">
        <w:rPr>
          <w:rFonts w:ascii="Times New Roman" w:hAnsi="Times New Roman" w:cs="Times New Roman"/>
          <w:sz w:val="24"/>
          <w:szCs w:val="24"/>
        </w:rPr>
        <w:t xml:space="preserve"> № </w:t>
      </w:r>
      <w:r w:rsidR="00020622" w:rsidRPr="00F22217">
        <w:rPr>
          <w:rFonts w:ascii="Times New Roman" w:hAnsi="Times New Roman" w:cs="Times New Roman"/>
          <w:sz w:val="24"/>
          <w:szCs w:val="24"/>
        </w:rPr>
        <w:t>8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73030" w:rsidRPr="00F22217" w:rsidRDefault="00873030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BC3" w:rsidRPr="00F22217" w:rsidRDefault="00BC7BC3" w:rsidP="00F2221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1253256"/>
      <w:r w:rsidRPr="00F22217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7"/>
    </w:p>
    <w:p w:rsidR="00231C22" w:rsidRPr="00F22217" w:rsidRDefault="00231C22" w:rsidP="00F2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22" w:rsidRPr="00F22217" w:rsidRDefault="00231C22" w:rsidP="00F222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_Toc91253257"/>
      <w:r w:rsidRPr="00F22217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F22217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</w:t>
      </w:r>
      <w:r w:rsidR="00873030" w:rsidRPr="00F22217">
        <w:rPr>
          <w:rFonts w:ascii="Times New Roman" w:hAnsi="Times New Roman" w:cs="Times New Roman"/>
          <w:b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="00AC0A6A" w:rsidRPr="00F22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регламента и иных нормативных правовых актов Российской </w:t>
      </w:r>
      <w:r w:rsidRPr="00F222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Федерации, Московской области, устанавливающих требования к предоставлению </w:t>
      </w:r>
      <w:r w:rsidR="00B900CB" w:rsidRPr="00F2221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b/>
          <w:sz w:val="24"/>
          <w:szCs w:val="24"/>
        </w:rPr>
        <w:t>ной услуги, а также принятием ими решений</w:t>
      </w:r>
      <w:bookmarkEnd w:id="28"/>
    </w:p>
    <w:p w:rsidR="00AC0A6A" w:rsidRPr="00F22217" w:rsidRDefault="00AC0A6A" w:rsidP="00F22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F22217" w:rsidRDefault="00AC0A6A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73030" w:rsidRPr="00F222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BB4C14"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B900CB" w:rsidRPr="00F22217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</w:t>
      </w:r>
      <w:r w:rsidR="00BB4C14"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73030" w:rsidRPr="00F2221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C0A6A" w:rsidRPr="00F22217" w:rsidRDefault="00AC0A6A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Pr="00F22217">
        <w:rPr>
          <w:sz w:val="24"/>
          <w:szCs w:val="24"/>
        </w:rPr>
        <w:t xml:space="preserve">.2. Требованиями к порядку и формам текущего контроля </w:t>
      </w:r>
      <w:r w:rsidR="003A5CB8" w:rsidRPr="00F22217">
        <w:rPr>
          <w:sz w:val="24"/>
          <w:szCs w:val="24"/>
        </w:rPr>
        <w:br/>
      </w:r>
      <w:r w:rsidRPr="00F22217">
        <w:rPr>
          <w:sz w:val="24"/>
          <w:szCs w:val="24"/>
        </w:rPr>
        <w:t xml:space="preserve">за предоставлением </w:t>
      </w:r>
      <w:r w:rsidR="007E188E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являются:</w:t>
      </w:r>
    </w:p>
    <w:p w:rsidR="00AC0A6A" w:rsidRPr="00F22217" w:rsidRDefault="00AC0A6A" w:rsidP="00F2221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="00795FA4" w:rsidRPr="00F22217">
        <w:rPr>
          <w:sz w:val="24"/>
          <w:szCs w:val="24"/>
        </w:rPr>
        <w:t>.2.1. Независимость.</w:t>
      </w:r>
    </w:p>
    <w:p w:rsidR="00AC0A6A" w:rsidRPr="00F22217" w:rsidRDefault="00AC0A6A" w:rsidP="00F2221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Pr="00F22217">
        <w:rPr>
          <w:sz w:val="24"/>
          <w:szCs w:val="24"/>
        </w:rPr>
        <w:t>.</w:t>
      </w:r>
      <w:r w:rsidR="00795FA4" w:rsidRPr="00F22217">
        <w:rPr>
          <w:sz w:val="24"/>
          <w:szCs w:val="24"/>
        </w:rPr>
        <w:t>2.2. Т</w:t>
      </w:r>
      <w:r w:rsidRPr="00F22217">
        <w:rPr>
          <w:sz w:val="24"/>
          <w:szCs w:val="24"/>
        </w:rPr>
        <w:t>щательность.</w:t>
      </w:r>
    </w:p>
    <w:p w:rsidR="00AC0A6A" w:rsidRPr="00F22217" w:rsidRDefault="00AC0A6A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Pr="00F22217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>,</w:t>
      </w:r>
      <w:r w:rsidR="00FD4170" w:rsidRPr="00F22217">
        <w:rPr>
          <w:sz w:val="24"/>
          <w:szCs w:val="24"/>
        </w:rPr>
        <w:t xml:space="preserve"> участвующего в предоставлении </w:t>
      </w:r>
      <w:r w:rsidR="0065423E" w:rsidRPr="00F22217">
        <w:rPr>
          <w:sz w:val="24"/>
          <w:szCs w:val="24"/>
        </w:rPr>
        <w:t>муниципаль</w:t>
      </w:r>
      <w:r w:rsidRPr="00F22217">
        <w:rPr>
          <w:sz w:val="24"/>
          <w:szCs w:val="24"/>
        </w:rPr>
        <w:t>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F22217" w:rsidRDefault="00AC0A6A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Pr="00F22217">
        <w:rPr>
          <w:sz w:val="24"/>
          <w:szCs w:val="24"/>
        </w:rPr>
        <w:t xml:space="preserve">.4. Должностные лица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>, осуществляющие текущ</w:t>
      </w:r>
      <w:r w:rsidR="0065423E" w:rsidRPr="00F22217">
        <w:rPr>
          <w:sz w:val="24"/>
          <w:szCs w:val="24"/>
        </w:rPr>
        <w:t>ий контр</w:t>
      </w:r>
      <w:r w:rsidR="006B41A1" w:rsidRPr="00F22217">
        <w:rPr>
          <w:sz w:val="24"/>
          <w:szCs w:val="24"/>
        </w:rPr>
        <w:t xml:space="preserve">оль за </w:t>
      </w:r>
      <w:r w:rsidR="0065423E" w:rsidRPr="00F22217">
        <w:rPr>
          <w:sz w:val="24"/>
          <w:szCs w:val="24"/>
        </w:rPr>
        <w:t>предоставлением муниципаль</w:t>
      </w:r>
      <w:r w:rsidRPr="00F22217">
        <w:rPr>
          <w:sz w:val="24"/>
          <w:szCs w:val="24"/>
        </w:rPr>
        <w:t>ной услуги, обязаны принимать меры по предотвращению конфликт</w:t>
      </w:r>
      <w:r w:rsidR="00FD4170" w:rsidRPr="00F22217">
        <w:rPr>
          <w:sz w:val="24"/>
          <w:szCs w:val="24"/>
        </w:rPr>
        <w:t xml:space="preserve">а интересов при предоставлении </w:t>
      </w:r>
      <w:r w:rsidR="0065423E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услуги.</w:t>
      </w:r>
    </w:p>
    <w:p w:rsidR="00AC0A6A" w:rsidRPr="00F22217" w:rsidRDefault="00AC0A6A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>2</w:t>
      </w:r>
      <w:r w:rsidR="00FD4170" w:rsidRPr="00F22217">
        <w:rPr>
          <w:sz w:val="24"/>
          <w:szCs w:val="24"/>
        </w:rPr>
        <w:t>0</w:t>
      </w:r>
      <w:r w:rsidRPr="00F22217">
        <w:rPr>
          <w:sz w:val="24"/>
          <w:szCs w:val="24"/>
        </w:rPr>
        <w:t>.5. Тщательность осуществления текуще</w:t>
      </w:r>
      <w:r w:rsidR="00FD4170" w:rsidRPr="00F22217">
        <w:rPr>
          <w:sz w:val="24"/>
          <w:szCs w:val="24"/>
        </w:rPr>
        <w:t xml:space="preserve">го контроля за предоставлением </w:t>
      </w:r>
      <w:r w:rsidR="0065423E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состоит в исполнении уполномоченными </w:t>
      </w:r>
      <w:r w:rsidR="005E0993" w:rsidRPr="00F22217">
        <w:rPr>
          <w:sz w:val="24"/>
          <w:szCs w:val="24"/>
        </w:rPr>
        <w:t xml:space="preserve">должностными </w:t>
      </w:r>
      <w:r w:rsidR="0065423E" w:rsidRPr="00F22217">
        <w:rPr>
          <w:sz w:val="24"/>
          <w:szCs w:val="24"/>
        </w:rPr>
        <w:t xml:space="preserve">лицами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F22217" w:rsidRDefault="00231C22" w:rsidP="00F2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F22217" w:rsidRDefault="00231C22" w:rsidP="00F222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91253258"/>
      <w:r w:rsidRPr="00F22217">
        <w:rPr>
          <w:rFonts w:ascii="Times New Roman" w:hAnsi="Times New Roman" w:cs="Times New Roman"/>
          <w:b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65423E" w:rsidRPr="00F2221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ной услуги, </w:t>
      </w:r>
      <w:r w:rsidR="003A5CB8" w:rsidRPr="00F22217">
        <w:rPr>
          <w:rFonts w:ascii="Times New Roman" w:hAnsi="Times New Roman" w:cs="Times New Roman"/>
          <w:b/>
          <w:sz w:val="24"/>
          <w:szCs w:val="24"/>
        </w:rPr>
        <w:br/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в том числе порядок и формы контроля за полнотой и качеством предоставления </w:t>
      </w:r>
      <w:r w:rsidR="0065423E" w:rsidRPr="00F2221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29"/>
    </w:p>
    <w:p w:rsidR="00484E99" w:rsidRPr="00F22217" w:rsidRDefault="00484E99" w:rsidP="00F22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F22217" w:rsidRDefault="00484E99" w:rsidP="00F2221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65423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65423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873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5361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E99" w:rsidRPr="00F22217" w:rsidRDefault="00484E99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F22217">
        <w:rPr>
          <w:rFonts w:ascii="Times New Roman" w:hAnsi="Times New Roman" w:cs="Times New Roman"/>
          <w:sz w:val="24"/>
          <w:szCs w:val="24"/>
        </w:rPr>
        <w:tab/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A15FC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8730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5FC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</w:t>
      </w:r>
      <w:r w:rsidR="00BB4C14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231C22" w:rsidRPr="00F22217" w:rsidRDefault="00231C22" w:rsidP="00F2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F22217" w:rsidRDefault="00231C22" w:rsidP="00F222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91253259"/>
      <w:r w:rsidRPr="00F22217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</w:t>
      </w:r>
      <w:r w:rsidR="00873030" w:rsidRPr="00F22217">
        <w:rPr>
          <w:rFonts w:ascii="Times New Roman" w:hAnsi="Times New Roman" w:cs="Times New Roman"/>
          <w:b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b/>
          <w:sz w:val="24"/>
          <w:szCs w:val="24"/>
        </w:rPr>
        <w:t>дминистрации</w:t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F22217">
        <w:rPr>
          <w:rFonts w:ascii="Times New Roman" w:hAnsi="Times New Roman" w:cs="Times New Roman"/>
          <w:b/>
          <w:sz w:val="24"/>
          <w:szCs w:val="24"/>
        </w:rPr>
        <w:br/>
        <w:t xml:space="preserve">ими в ходе предоставления </w:t>
      </w:r>
      <w:r w:rsidR="00A15FC2" w:rsidRPr="00F2221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0"/>
    </w:p>
    <w:p w:rsidR="00782183" w:rsidRPr="00F22217" w:rsidRDefault="00782183" w:rsidP="00F2221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F22217" w:rsidRDefault="00782183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F22217">
        <w:rPr>
          <w:sz w:val="24"/>
          <w:szCs w:val="24"/>
          <w:lang w:eastAsia="zh-CN"/>
        </w:rPr>
        <w:t xml:space="preserve">22.1. Должностным лицом </w:t>
      </w:r>
      <w:r w:rsidR="00873030" w:rsidRPr="00F22217">
        <w:rPr>
          <w:sz w:val="24"/>
          <w:szCs w:val="24"/>
          <w:lang w:eastAsia="zh-CN"/>
        </w:rPr>
        <w:t>а</w:t>
      </w:r>
      <w:r w:rsidR="00385361" w:rsidRPr="00F22217">
        <w:rPr>
          <w:sz w:val="24"/>
          <w:szCs w:val="24"/>
          <w:lang w:eastAsia="zh-CN"/>
        </w:rPr>
        <w:t>дминистрации</w:t>
      </w:r>
      <w:r w:rsidRPr="00F22217">
        <w:rPr>
          <w:sz w:val="24"/>
          <w:szCs w:val="24"/>
          <w:lang w:eastAsia="zh-CN"/>
        </w:rPr>
        <w:t xml:space="preserve">, ответственным за предоставление </w:t>
      </w:r>
      <w:r w:rsidR="00A15FC2" w:rsidRPr="00F22217">
        <w:rPr>
          <w:sz w:val="24"/>
          <w:szCs w:val="24"/>
          <w:lang w:eastAsia="zh-CN"/>
        </w:rPr>
        <w:t>муниципальной</w:t>
      </w:r>
      <w:r w:rsidRPr="00F22217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A15FC2" w:rsidRPr="00F22217">
        <w:rPr>
          <w:sz w:val="24"/>
          <w:szCs w:val="24"/>
          <w:lang w:eastAsia="zh-CN"/>
        </w:rPr>
        <w:t>муниципальной</w:t>
      </w:r>
      <w:r w:rsidRPr="00F22217">
        <w:rPr>
          <w:sz w:val="24"/>
          <w:szCs w:val="24"/>
          <w:lang w:eastAsia="zh-CN"/>
        </w:rPr>
        <w:t xml:space="preserve"> услуги, является руководитель </w:t>
      </w:r>
      <w:r w:rsidR="00357F20">
        <w:rPr>
          <w:sz w:val="24"/>
          <w:szCs w:val="24"/>
          <w:lang w:eastAsia="zh-CN"/>
        </w:rPr>
        <w:t>отраслевого (</w:t>
      </w:r>
      <w:r w:rsidR="00B83070">
        <w:rPr>
          <w:sz w:val="24"/>
          <w:szCs w:val="24"/>
          <w:lang w:eastAsia="zh-CN"/>
        </w:rPr>
        <w:t>функционального</w:t>
      </w:r>
      <w:r w:rsidR="00357F20">
        <w:rPr>
          <w:sz w:val="24"/>
          <w:szCs w:val="24"/>
          <w:lang w:eastAsia="zh-CN"/>
        </w:rPr>
        <w:t>) о</w:t>
      </w:r>
      <w:r w:rsidR="009C0199">
        <w:rPr>
          <w:sz w:val="24"/>
          <w:szCs w:val="24"/>
          <w:lang w:eastAsia="zh-CN"/>
        </w:rPr>
        <w:t>р</w:t>
      </w:r>
      <w:r w:rsidR="00357F20">
        <w:rPr>
          <w:sz w:val="24"/>
          <w:szCs w:val="24"/>
          <w:lang w:eastAsia="zh-CN"/>
        </w:rPr>
        <w:t>гана</w:t>
      </w:r>
      <w:r w:rsidRPr="00F22217">
        <w:rPr>
          <w:sz w:val="24"/>
          <w:szCs w:val="24"/>
          <w:lang w:eastAsia="zh-CN"/>
        </w:rPr>
        <w:t xml:space="preserve"> </w:t>
      </w:r>
      <w:r w:rsidR="00873030" w:rsidRPr="00F22217">
        <w:rPr>
          <w:sz w:val="24"/>
          <w:szCs w:val="24"/>
          <w:lang w:eastAsia="zh-CN"/>
        </w:rPr>
        <w:t>а</w:t>
      </w:r>
      <w:r w:rsidR="00385361" w:rsidRPr="00F22217">
        <w:rPr>
          <w:sz w:val="24"/>
          <w:szCs w:val="24"/>
          <w:lang w:eastAsia="zh-CN"/>
        </w:rPr>
        <w:t>дминистрации</w:t>
      </w:r>
      <w:r w:rsidRPr="00F22217">
        <w:rPr>
          <w:sz w:val="24"/>
          <w:szCs w:val="24"/>
          <w:lang w:eastAsia="zh-CN"/>
        </w:rPr>
        <w:t xml:space="preserve">, непосредственно предоставляющего </w:t>
      </w:r>
      <w:r w:rsidR="00A15FC2" w:rsidRPr="00F22217">
        <w:rPr>
          <w:sz w:val="24"/>
          <w:szCs w:val="24"/>
          <w:lang w:eastAsia="zh-CN"/>
        </w:rPr>
        <w:t>муниципальн</w:t>
      </w:r>
      <w:r w:rsidRPr="00F22217">
        <w:rPr>
          <w:sz w:val="24"/>
          <w:szCs w:val="24"/>
          <w:lang w:eastAsia="zh-CN"/>
        </w:rPr>
        <w:t>ую услугу.</w:t>
      </w:r>
    </w:p>
    <w:p w:rsidR="00782183" w:rsidRPr="00F22217" w:rsidRDefault="00782183" w:rsidP="00F2221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F22217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873030" w:rsidRPr="00F22217">
        <w:rPr>
          <w:sz w:val="24"/>
          <w:szCs w:val="24"/>
          <w:lang w:eastAsia="zh-CN"/>
        </w:rPr>
        <w:t>а</w:t>
      </w:r>
      <w:r w:rsidR="00385361" w:rsidRPr="00F22217">
        <w:rPr>
          <w:sz w:val="24"/>
          <w:szCs w:val="24"/>
          <w:lang w:eastAsia="zh-CN"/>
        </w:rPr>
        <w:t>дминистрации</w:t>
      </w:r>
      <w:r w:rsidRPr="00F22217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873030" w:rsidRPr="00F22217">
        <w:rPr>
          <w:sz w:val="24"/>
          <w:szCs w:val="24"/>
          <w:lang w:eastAsia="zh-CN"/>
        </w:rPr>
        <w:t>а</w:t>
      </w:r>
      <w:r w:rsidR="00385361" w:rsidRPr="00F22217">
        <w:rPr>
          <w:sz w:val="24"/>
          <w:szCs w:val="24"/>
          <w:lang w:eastAsia="zh-CN"/>
        </w:rPr>
        <w:t>дминистрации</w:t>
      </w:r>
      <w:r w:rsidRPr="00F22217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576C1A" w:rsidRPr="00F22217" w:rsidRDefault="00576C1A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color w:val="081131"/>
          <w:sz w:val="24"/>
          <w:szCs w:val="24"/>
          <w:shd w:val="clear" w:color="auto" w:fill="FFFFFF"/>
        </w:rPr>
        <w:lastRenderedPageBreak/>
        <w:t>22.3. За непредставление документов по запросу арбитражного управляющего должностные лица могут несут ответственность в соответствии с Кодексом Российской Федерации об административных правонарушениях.</w:t>
      </w:r>
    </w:p>
    <w:p w:rsidR="00231C22" w:rsidRPr="00F22217" w:rsidRDefault="00231C22" w:rsidP="00F2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F22217" w:rsidRDefault="00231C22" w:rsidP="00F222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91253260"/>
      <w:r w:rsidRPr="00F22217">
        <w:rPr>
          <w:rFonts w:ascii="Times New Roman" w:hAnsi="Times New Roman" w:cs="Times New Roman"/>
          <w:b/>
          <w:sz w:val="24"/>
          <w:szCs w:val="24"/>
        </w:rPr>
        <w:t>23. Положения, характеризующие требования к порядку и формам контроля за предостав</w:t>
      </w:r>
      <w:r w:rsidR="00A15FC2" w:rsidRPr="00F22217">
        <w:rPr>
          <w:rFonts w:ascii="Times New Roman" w:hAnsi="Times New Roman" w:cs="Times New Roman"/>
          <w:b/>
          <w:sz w:val="24"/>
          <w:szCs w:val="24"/>
        </w:rPr>
        <w:t xml:space="preserve">лением муниципальной услуги, </w:t>
      </w:r>
      <w:r w:rsidR="00971071" w:rsidRPr="00F22217">
        <w:rPr>
          <w:rFonts w:ascii="Times New Roman" w:hAnsi="Times New Roman" w:cs="Times New Roman"/>
          <w:b/>
          <w:sz w:val="24"/>
          <w:szCs w:val="24"/>
        </w:rPr>
        <w:br/>
      </w:r>
      <w:r w:rsidRPr="00F22217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  <w:bookmarkEnd w:id="31"/>
    </w:p>
    <w:p w:rsidR="004B7DC5" w:rsidRPr="00F22217" w:rsidRDefault="004B7DC5" w:rsidP="00F2221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F22217" w:rsidRDefault="004B7DC5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23.1. Контроль за предоставлением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осуществляется в порядке и формах, предусмотренными подразделами</w:t>
      </w:r>
      <w:r w:rsidR="00971071" w:rsidRPr="00F22217">
        <w:rPr>
          <w:sz w:val="24"/>
          <w:szCs w:val="24"/>
        </w:rPr>
        <w:t xml:space="preserve"> </w:t>
      </w:r>
      <w:r w:rsidRPr="00F22217">
        <w:rPr>
          <w:sz w:val="24"/>
          <w:szCs w:val="24"/>
        </w:rPr>
        <w:t>20 - 22 настоящего Административного регламента.</w:t>
      </w:r>
    </w:p>
    <w:p w:rsidR="004B7DC5" w:rsidRPr="00F22217" w:rsidRDefault="004B7DC5" w:rsidP="00F2221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23.2. </w:t>
      </w:r>
      <w:r w:rsidRPr="00F22217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5B67D9" w:rsidRPr="00F2221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</w:t>
      </w:r>
      <w:r w:rsidR="005B67D9" w:rsidRPr="00F22217">
        <w:rPr>
          <w:rFonts w:ascii="Times New Roman" w:eastAsia="Times New Roman" w:hAnsi="Times New Roman" w:cs="Times New Roman"/>
          <w:sz w:val="24"/>
          <w:szCs w:val="24"/>
        </w:rPr>
        <w:t xml:space="preserve">ке, установленном распоряжением </w:t>
      </w:r>
      <w:r w:rsidRPr="00F22217">
        <w:rPr>
          <w:rFonts w:ascii="Times New Roman" w:eastAsia="Times New Roman" w:hAnsi="Times New Roman" w:cs="Times New Roman"/>
          <w:sz w:val="24"/>
          <w:szCs w:val="24"/>
        </w:rPr>
        <w:t>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F22217" w:rsidRDefault="004B7DC5" w:rsidP="00F2221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F22217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5B67D9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873030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="00012E91" w:rsidRPr="00F22217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5B67D9"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F22217" w:rsidRDefault="004B7DC5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имеют право н</w:t>
      </w:r>
      <w:r w:rsidR="008D798B" w:rsidRPr="00F22217">
        <w:rPr>
          <w:sz w:val="24"/>
          <w:szCs w:val="24"/>
        </w:rPr>
        <w:t xml:space="preserve">аправлять в </w:t>
      </w:r>
      <w:r w:rsidR="00873030" w:rsidRPr="00F22217">
        <w:rPr>
          <w:sz w:val="24"/>
          <w:szCs w:val="24"/>
        </w:rPr>
        <w:t>а</w:t>
      </w:r>
      <w:r w:rsidR="005B67D9" w:rsidRPr="00F22217">
        <w:rPr>
          <w:sz w:val="24"/>
          <w:szCs w:val="24"/>
        </w:rPr>
        <w:t>дминистрацию</w:t>
      </w:r>
      <w:r w:rsidR="008D798B" w:rsidRPr="00F22217">
        <w:rPr>
          <w:sz w:val="24"/>
          <w:szCs w:val="24"/>
        </w:rPr>
        <w:t xml:space="preserve">, </w:t>
      </w:r>
      <w:r w:rsidRPr="00F22217">
        <w:rPr>
          <w:sz w:val="24"/>
          <w:szCs w:val="24"/>
        </w:rPr>
        <w:t>индивидуальные</w:t>
      </w:r>
      <w:r w:rsidR="008D6637" w:rsidRPr="00F22217">
        <w:rPr>
          <w:sz w:val="24"/>
          <w:szCs w:val="24"/>
        </w:rPr>
        <w:t xml:space="preserve"> </w:t>
      </w:r>
      <w:r w:rsidRPr="00F22217">
        <w:rPr>
          <w:sz w:val="24"/>
          <w:szCs w:val="24"/>
        </w:rPr>
        <w:t>и коллективные обращения с предложениями по совершенствованию</w:t>
      </w:r>
      <w:r w:rsidR="00012E91" w:rsidRPr="00F22217">
        <w:rPr>
          <w:sz w:val="24"/>
          <w:szCs w:val="24"/>
        </w:rPr>
        <w:t xml:space="preserve"> порядка предоставления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услуги, а также жалобы</w:t>
      </w:r>
      <w:r w:rsidR="008D6637" w:rsidRPr="00F22217">
        <w:rPr>
          <w:sz w:val="24"/>
          <w:szCs w:val="24"/>
        </w:rPr>
        <w:t xml:space="preserve"> </w:t>
      </w:r>
      <w:r w:rsidRPr="00F22217">
        <w:rPr>
          <w:sz w:val="24"/>
          <w:szCs w:val="24"/>
        </w:rPr>
        <w:t>и заявления на действия (бездействие) должностных лиц</w:t>
      </w:r>
      <w:r w:rsidR="00DF6B07" w:rsidRPr="00F22217">
        <w:rPr>
          <w:sz w:val="24"/>
          <w:szCs w:val="24"/>
        </w:rPr>
        <w:t>, муниципальных служащих, работников</w:t>
      </w:r>
      <w:r w:rsidRPr="00F22217">
        <w:rPr>
          <w:sz w:val="24"/>
          <w:szCs w:val="24"/>
        </w:rPr>
        <w:t xml:space="preserve">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 xml:space="preserve"> и принятые ими решения, связанные с предоставлением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услуги.</w:t>
      </w:r>
    </w:p>
    <w:p w:rsidR="004B7DC5" w:rsidRDefault="004B7DC5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2217">
        <w:rPr>
          <w:sz w:val="24"/>
          <w:szCs w:val="24"/>
        </w:rPr>
        <w:t xml:space="preserve">23.5. Контроль за предоставлением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873030" w:rsidRPr="00F22217">
        <w:rPr>
          <w:sz w:val="24"/>
          <w:szCs w:val="24"/>
        </w:rPr>
        <w:t>а</w:t>
      </w:r>
      <w:r w:rsidR="00385361" w:rsidRPr="00F22217">
        <w:rPr>
          <w:sz w:val="24"/>
          <w:szCs w:val="24"/>
        </w:rPr>
        <w:t>дминистрации</w:t>
      </w:r>
      <w:r w:rsidRPr="00F22217">
        <w:rPr>
          <w:sz w:val="24"/>
          <w:szCs w:val="24"/>
        </w:rPr>
        <w:t>,</w:t>
      </w:r>
      <w:r w:rsidR="008D6637" w:rsidRPr="00F22217">
        <w:rPr>
          <w:sz w:val="24"/>
          <w:szCs w:val="24"/>
        </w:rPr>
        <w:t xml:space="preserve"> </w:t>
      </w:r>
      <w:r w:rsidR="00012E91" w:rsidRPr="00F22217">
        <w:rPr>
          <w:sz w:val="24"/>
          <w:szCs w:val="24"/>
        </w:rPr>
        <w:t xml:space="preserve">при предоставлении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5B67D9" w:rsidRPr="00F22217">
        <w:rPr>
          <w:sz w:val="24"/>
          <w:szCs w:val="24"/>
        </w:rPr>
        <w:t>муниципальной</w:t>
      </w:r>
      <w:r w:rsidRPr="00F22217">
        <w:rPr>
          <w:sz w:val="24"/>
          <w:szCs w:val="24"/>
        </w:rPr>
        <w:t xml:space="preserve"> услуги.</w:t>
      </w:r>
    </w:p>
    <w:p w:rsidR="009C0199" w:rsidRPr="00F22217" w:rsidRDefault="009C0199" w:rsidP="00F2221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C7BC3" w:rsidRPr="00F22217" w:rsidRDefault="00BC7BC3" w:rsidP="00F22217">
      <w:pPr>
        <w:pStyle w:val="1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Toc91253261"/>
      <w:bookmarkStart w:id="33" w:name="_Toc110850197"/>
      <w:r w:rsidRPr="00F22217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F222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873030" w:rsidRPr="00F2221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color w:val="auto"/>
          <w:sz w:val="24"/>
          <w:szCs w:val="24"/>
        </w:rPr>
        <w:t>дминистрации</w:t>
      </w:r>
      <w:r w:rsidR="00D626A5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C298B" w:rsidRPr="00F22217">
        <w:rPr>
          <w:rFonts w:ascii="Times New Roman" w:hAnsi="Times New Roman" w:cs="Times New Roman"/>
          <w:color w:val="auto"/>
          <w:sz w:val="24"/>
          <w:szCs w:val="24"/>
        </w:rPr>
        <w:t>а также их должностных лиц</w:t>
      </w:r>
      <w:r w:rsidR="00DF6B07" w:rsidRPr="00F22217">
        <w:rPr>
          <w:rFonts w:ascii="Times New Roman" w:hAnsi="Times New Roman" w:cs="Times New Roman"/>
          <w:color w:val="auto"/>
          <w:sz w:val="24"/>
          <w:szCs w:val="24"/>
        </w:rPr>
        <w:t>, муниципальных служащих</w:t>
      </w:r>
      <w:r w:rsidR="00FC298B"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и работников</w:t>
      </w:r>
      <w:bookmarkEnd w:id="32"/>
      <w:bookmarkEnd w:id="33"/>
    </w:p>
    <w:p w:rsidR="00E6261D" w:rsidRPr="00F22217" w:rsidRDefault="00E6261D" w:rsidP="00F2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1D" w:rsidRPr="00F22217" w:rsidRDefault="00E6261D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91253262"/>
      <w:bookmarkStart w:id="35" w:name="_Toc110850198"/>
      <w:r w:rsidRPr="00F22217">
        <w:rPr>
          <w:rFonts w:ascii="Times New Roman" w:hAnsi="Times New Roman" w:cs="Times New Roman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F2221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22217">
        <w:rPr>
          <w:rFonts w:ascii="Times New Roman" w:hAnsi="Times New Roman" w:cs="Times New Roman"/>
          <w:color w:val="auto"/>
          <w:sz w:val="24"/>
          <w:szCs w:val="24"/>
        </w:rPr>
        <w:t>о порядке досудебного (внесудебного) обжалования</w:t>
      </w:r>
      <w:bookmarkEnd w:id="34"/>
      <w:bookmarkEnd w:id="35"/>
    </w:p>
    <w:p w:rsidR="00E6261D" w:rsidRPr="00F22217" w:rsidRDefault="00E6261D" w:rsidP="00F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73" w:rsidRPr="00F22217" w:rsidRDefault="00642F73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F22217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F22217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F22217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BA07E0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="00D626A5" w:rsidRPr="00F22217">
        <w:rPr>
          <w:rFonts w:ascii="Times New Roman" w:hAnsi="Times New Roman" w:cs="Times New Roman"/>
          <w:sz w:val="24"/>
          <w:szCs w:val="24"/>
        </w:rPr>
        <w:t xml:space="preserve">, </w:t>
      </w:r>
      <w:r w:rsidR="00FC298B" w:rsidRPr="00F22217">
        <w:rPr>
          <w:rFonts w:ascii="Times New Roman" w:hAnsi="Times New Roman" w:cs="Times New Roman"/>
          <w:sz w:val="24"/>
          <w:szCs w:val="24"/>
        </w:rPr>
        <w:t>а также их должностных лиц</w:t>
      </w:r>
      <w:r w:rsidR="00DF6B07" w:rsidRPr="00F22217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FC298B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191944" w:rsidRPr="00F2221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F22217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FC298B" w:rsidRPr="00F22217">
        <w:rPr>
          <w:rFonts w:ascii="Times New Roman" w:hAnsi="Times New Roman" w:cs="Times New Roman"/>
          <w:sz w:val="24"/>
          <w:szCs w:val="24"/>
        </w:rPr>
        <w:t>муниципаль</w:t>
      </w:r>
      <w:r w:rsidRPr="00F22217">
        <w:rPr>
          <w:rFonts w:ascii="Times New Roman" w:hAnsi="Times New Roman" w:cs="Times New Roman"/>
          <w:sz w:val="24"/>
          <w:szCs w:val="24"/>
        </w:rPr>
        <w:t>ных услуг, на официальн</w:t>
      </w:r>
      <w:r w:rsidR="00D977E3" w:rsidRPr="00F22217">
        <w:rPr>
          <w:rFonts w:ascii="Times New Roman" w:hAnsi="Times New Roman" w:cs="Times New Roman"/>
          <w:sz w:val="24"/>
          <w:szCs w:val="24"/>
        </w:rPr>
        <w:t>ых</w:t>
      </w:r>
      <w:r w:rsidRPr="00F22217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F22217">
        <w:rPr>
          <w:rFonts w:ascii="Times New Roman" w:hAnsi="Times New Roman" w:cs="Times New Roman"/>
          <w:sz w:val="24"/>
          <w:szCs w:val="24"/>
        </w:rPr>
        <w:t>ах</w:t>
      </w:r>
      <w:r w:rsidR="008D798B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873030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="008D798B" w:rsidRPr="00F22217">
        <w:rPr>
          <w:rFonts w:ascii="Times New Roman" w:hAnsi="Times New Roman" w:cs="Times New Roman"/>
          <w:sz w:val="24"/>
          <w:szCs w:val="24"/>
        </w:rPr>
        <w:t xml:space="preserve">, </w:t>
      </w:r>
      <w:r w:rsidRPr="00F22217">
        <w:rPr>
          <w:rFonts w:ascii="Times New Roman" w:hAnsi="Times New Roman" w:cs="Times New Roman"/>
          <w:sz w:val="24"/>
          <w:szCs w:val="24"/>
        </w:rPr>
        <w:t>РПГУ</w:t>
      </w:r>
      <w:r w:rsidR="00D977E3" w:rsidRPr="00F22217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F22217">
        <w:rPr>
          <w:rFonts w:ascii="Times New Roman" w:hAnsi="Times New Roman" w:cs="Times New Roman"/>
          <w:sz w:val="24"/>
          <w:szCs w:val="24"/>
        </w:rPr>
        <w:t>.</w:t>
      </w:r>
    </w:p>
    <w:p w:rsidR="00642F73" w:rsidRPr="00F22217" w:rsidRDefault="00642F73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F3C" w:rsidRPr="00F22217" w:rsidRDefault="00E6261D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91253263"/>
      <w:bookmarkStart w:id="37" w:name="_Toc110850199"/>
      <w:r w:rsidRPr="00F22217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6"/>
      <w:bookmarkEnd w:id="37"/>
    </w:p>
    <w:p w:rsidR="00D20F3C" w:rsidRPr="00F22217" w:rsidRDefault="00D20F3C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F3C" w:rsidRPr="00F22217" w:rsidRDefault="00D20F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25.1. Досудебное (внесудебное) обжалование решений</w:t>
      </w:r>
      <w:r w:rsidR="00971071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и действий (бездействия) </w:t>
      </w:r>
      <w:r w:rsidR="00873030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</w:rPr>
        <w:t xml:space="preserve">, </w:t>
      </w:r>
      <w:r w:rsidR="00FC298B" w:rsidRPr="00F22217">
        <w:rPr>
          <w:rFonts w:ascii="Times New Roman" w:hAnsi="Times New Roman" w:cs="Times New Roman"/>
          <w:sz w:val="24"/>
          <w:szCs w:val="24"/>
        </w:rPr>
        <w:t>а также их должностных лиц</w:t>
      </w:r>
      <w:r w:rsidR="00DF6B07" w:rsidRPr="00F22217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FC298B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Pr="00F2221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с соблюдением требований, установленных Федеральным законом </w:t>
      </w:r>
      <w:r w:rsidR="00B83070">
        <w:rPr>
          <w:rFonts w:ascii="Times New Roman" w:hAnsi="Times New Roman" w:cs="Times New Roman"/>
          <w:sz w:val="24"/>
          <w:szCs w:val="24"/>
        </w:rPr>
        <w:t xml:space="preserve">от </w:t>
      </w:r>
      <w:r w:rsidR="00B8307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</w:t>
      </w:r>
      <w:r w:rsidRPr="00F22217">
        <w:rPr>
          <w:rFonts w:ascii="Times New Roman" w:hAnsi="Times New Roman" w:cs="Times New Roman"/>
          <w:sz w:val="24"/>
          <w:szCs w:val="24"/>
        </w:rPr>
        <w:t>№ 210-ФЗ</w:t>
      </w:r>
      <w:r w:rsidR="00357F20">
        <w:rPr>
          <w:rFonts w:ascii="Times New Roman" w:hAnsi="Times New Roman" w:cs="Times New Roman"/>
          <w:sz w:val="24"/>
          <w:szCs w:val="24"/>
        </w:rPr>
        <w:t xml:space="preserve"> </w:t>
      </w:r>
      <w:r w:rsidR="00357F2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22217">
        <w:rPr>
          <w:rFonts w:ascii="Times New Roman" w:hAnsi="Times New Roman" w:cs="Times New Roman"/>
          <w:sz w:val="24"/>
          <w:szCs w:val="24"/>
        </w:rPr>
        <w:t xml:space="preserve">, в порядке, установленном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</w:t>
      </w:r>
      <w:r w:rsidR="00971071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м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F22217" w:rsidRDefault="00D20F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</w:t>
      </w:r>
      <w:r w:rsidR="003A5CB8" w:rsidRPr="00F22217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97714B" w:rsidRPr="00F22217">
        <w:rPr>
          <w:rFonts w:ascii="Times New Roman" w:hAnsi="Times New Roman" w:cs="Times New Roman"/>
          <w:sz w:val="24"/>
          <w:szCs w:val="24"/>
          <w:lang w:eastAsia="ar-SA"/>
        </w:rPr>
        <w:t>(далее – в письменной форме) или в электронной форме</w:t>
      </w:r>
      <w:r w:rsidR="00530E91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530E91"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дминистрацию</w:t>
      </w:r>
      <w:r w:rsidR="0097714B" w:rsidRPr="00F2221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A52D4" w:rsidRPr="00F22217" w:rsidRDefault="000F5BB1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71EE5"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дминистрацией</w:t>
      </w:r>
      <w:r w:rsidR="003923D2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, нарушение порядка которой 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>обжалуется,</w:t>
      </w:r>
      <w:r w:rsidR="00DC383A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D71EE5" w:rsidRPr="00F22217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DE727A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в том числе на личном приеме. Жалоба в письменной форме может быть также направлена по почте.</w:t>
      </w:r>
    </w:p>
    <w:p w:rsidR="00D20F3C" w:rsidRPr="00F22217" w:rsidRDefault="00D20F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F2221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F22217" w:rsidRDefault="00795FA4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F22217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:rsidR="008D798B" w:rsidRPr="00F22217" w:rsidRDefault="00795FA4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="008D798B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:rsidR="008D798B" w:rsidRPr="00F22217" w:rsidRDefault="00EB06F1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25.4.3</w:t>
      </w:r>
      <w:r w:rsidR="00DD3B05" w:rsidRPr="00F22217">
        <w:rPr>
          <w:rFonts w:ascii="Times New Roman" w:hAnsi="Times New Roman" w:cs="Times New Roman"/>
          <w:sz w:val="24"/>
          <w:szCs w:val="24"/>
          <w:lang w:eastAsia="ar-SA"/>
        </w:rPr>
        <w:t>. РПГУ</w:t>
      </w:r>
      <w:r w:rsidR="00795FA4" w:rsidRPr="00F2221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20F3C" w:rsidRPr="00F22217" w:rsidRDefault="00EB06F1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25.4.4</w:t>
      </w:r>
      <w:r w:rsidR="00795FA4" w:rsidRPr="00F22217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DE727A" w:rsidRPr="00F22217">
        <w:rPr>
          <w:rFonts w:ascii="Times New Roman" w:hAnsi="Times New Roman" w:cs="Times New Roman"/>
          <w:sz w:val="24"/>
          <w:szCs w:val="24"/>
          <w:lang w:eastAsia="ar-SA"/>
        </w:rPr>
        <w:t>и муниципальных услуг</w:t>
      </w:r>
      <w:r w:rsidR="008D798B" w:rsidRPr="00F2221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20F3C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F22217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530E91" w:rsidRPr="00F22217" w:rsidRDefault="00530E91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дминистрацию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дминистрацией</w:t>
      </w:r>
      <w:r w:rsidR="00E30CCB" w:rsidRPr="00F2221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30CCB" w:rsidRPr="00F22217" w:rsidRDefault="00E30CCB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="00873030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, ее должностного лица, 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7868C4" w:rsidRPr="00F22217">
        <w:rPr>
          <w:rFonts w:ascii="Times New Roman" w:hAnsi="Times New Roman" w:cs="Times New Roman"/>
          <w:sz w:val="24"/>
          <w:szCs w:val="24"/>
          <w:lang w:eastAsia="ar-SA"/>
        </w:rPr>
        <w:t>те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чении 5 (Пяти) рабочих дней со дня ее регистрации.</w:t>
      </w:r>
    </w:p>
    <w:p w:rsidR="00E30CCB" w:rsidRPr="00F22217" w:rsidRDefault="00E30CCB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25.6. </w:t>
      </w:r>
      <w:r w:rsidR="006F05A0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По результатам рассмотрения </w:t>
      </w:r>
      <w:r w:rsidR="00D10B78" w:rsidRPr="00F22217">
        <w:rPr>
          <w:rFonts w:ascii="Times New Roman" w:hAnsi="Times New Roman" w:cs="Times New Roman"/>
          <w:sz w:val="24"/>
          <w:szCs w:val="24"/>
          <w:lang w:eastAsia="ar-SA"/>
        </w:rPr>
        <w:t>жалобы принимается одно из следующих решений:</w:t>
      </w:r>
    </w:p>
    <w:p w:rsidR="00D10B78" w:rsidRPr="00F22217" w:rsidRDefault="00D10B78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25.6.1. Жалоба удовлетворяется, в том числе в форме отмены принятого решения</w:t>
      </w:r>
      <w:r w:rsidR="00CC4702" w:rsidRPr="00F22217">
        <w:rPr>
          <w:rFonts w:ascii="Times New Roman" w:hAnsi="Times New Roman" w:cs="Times New Roman"/>
          <w:sz w:val="24"/>
          <w:szCs w:val="24"/>
          <w:lang w:eastAsia="ar-SA"/>
        </w:rPr>
        <w:t>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C4702" w:rsidRPr="00F22217" w:rsidRDefault="00CC4702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25.6.2. В удовлетворении жалобы отказывается.</w:t>
      </w:r>
    </w:p>
    <w:p w:rsidR="00AF3163" w:rsidRPr="00F22217" w:rsidRDefault="00AF3163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25.7. При удовлетворении жалобы </w:t>
      </w:r>
      <w:r w:rsidR="001C7738" w:rsidRPr="00F22217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22217">
        <w:rPr>
          <w:rFonts w:ascii="Times New Roman" w:hAnsi="Times New Roman" w:cs="Times New Roman"/>
          <w:sz w:val="24"/>
          <w:szCs w:val="24"/>
          <w:lang w:eastAsia="ar-SA"/>
        </w:rPr>
        <w:t>дминистрация принимает исчерпывающие меры по устранению выявленных нарушений, в том числе по направлению в личный кабинет заявителя результаты муниципальной услуги не позднее 5 (Пяти) рабочих дней со дня</w:t>
      </w:r>
      <w:r w:rsidR="001863CC" w:rsidRPr="00F22217">
        <w:rPr>
          <w:rFonts w:ascii="Times New Roman" w:hAnsi="Times New Roman" w:cs="Times New Roman"/>
          <w:sz w:val="24"/>
          <w:szCs w:val="24"/>
          <w:lang w:eastAsia="ar-SA"/>
        </w:rPr>
        <w:t xml:space="preserve"> принятия решения, если иное не установлено законодательством Российской Федерации.</w:t>
      </w:r>
    </w:p>
    <w:p w:rsidR="001863CC" w:rsidRDefault="001863CC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2217">
        <w:rPr>
          <w:rFonts w:ascii="Times New Roman" w:hAnsi="Times New Roman" w:cs="Times New Roman"/>
          <w:sz w:val="24"/>
          <w:szCs w:val="24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3F1C1E" w:rsidRDefault="003F1C1E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0199" w:rsidRPr="00F22217" w:rsidRDefault="009C0199" w:rsidP="00F2221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0F3C" w:rsidRDefault="00D20F3C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2CF9" w:rsidRPr="00F22217" w:rsidRDefault="00482CF9" w:rsidP="00F2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E7C62" w:rsidRPr="003F1C1E" w:rsidRDefault="00C95506" w:rsidP="00B83070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40976864"/>
      <w:bookmarkStart w:id="39" w:name="_Toc91253264"/>
      <w:bookmarkStart w:id="40" w:name="_Toc110850200"/>
      <w:r w:rsidRPr="003F1C1E">
        <w:rPr>
          <w:rStyle w:val="14"/>
          <w:rFonts w:eastAsiaTheme="minorHAnsi"/>
          <w:szCs w:val="24"/>
        </w:rPr>
        <w:t xml:space="preserve">Приложение </w:t>
      </w:r>
      <w:r w:rsidR="00357F20" w:rsidRPr="003F1C1E">
        <w:rPr>
          <w:rStyle w:val="14"/>
          <w:rFonts w:eastAsiaTheme="minorHAnsi"/>
          <w:szCs w:val="24"/>
        </w:rPr>
        <w:t xml:space="preserve">№ </w:t>
      </w:r>
      <w:r w:rsidR="006B1CBA" w:rsidRPr="003F1C1E">
        <w:rPr>
          <w:rStyle w:val="14"/>
          <w:rFonts w:eastAsiaTheme="minorHAnsi"/>
          <w:szCs w:val="24"/>
        </w:rPr>
        <w:t>1</w:t>
      </w:r>
      <w:bookmarkEnd w:id="38"/>
      <w:bookmarkEnd w:id="39"/>
      <w:bookmarkEnd w:id="40"/>
      <w:r w:rsidR="00357F20" w:rsidRPr="003F1C1E">
        <w:rPr>
          <w:rStyle w:val="14"/>
          <w:rFonts w:eastAsiaTheme="minorHAnsi"/>
          <w:szCs w:val="24"/>
        </w:rPr>
        <w:t xml:space="preserve"> к административному регламенту предоставления муниципальной </w:t>
      </w:r>
      <w:r w:rsidR="00BD72B1" w:rsidRPr="003F1C1E">
        <w:rPr>
          <w:rStyle w:val="14"/>
          <w:rFonts w:eastAsiaTheme="minorHAnsi"/>
          <w:szCs w:val="24"/>
        </w:rPr>
        <w:t>услуги «Предоставление сведений по запросу арбитражных управляющих</w:t>
      </w:r>
      <w:r w:rsidR="00CF64A2">
        <w:rPr>
          <w:rStyle w:val="14"/>
          <w:rFonts w:eastAsiaTheme="minorHAnsi"/>
          <w:szCs w:val="24"/>
        </w:rPr>
        <w:t>»</w:t>
      </w:r>
      <w:r w:rsidR="00BD72B1" w:rsidRPr="003F1C1E">
        <w:rPr>
          <w:rStyle w:val="14"/>
          <w:rFonts w:eastAsiaTheme="minorHAnsi"/>
          <w:szCs w:val="24"/>
        </w:rPr>
        <w:t xml:space="preserve"> админист</w:t>
      </w:r>
      <w:r w:rsidR="00CF64A2">
        <w:rPr>
          <w:rStyle w:val="14"/>
          <w:rFonts w:eastAsiaTheme="minorHAnsi"/>
          <w:szCs w:val="24"/>
        </w:rPr>
        <w:t>рацией городского округа Пущино</w:t>
      </w:r>
      <w:r w:rsidR="00BD72B1" w:rsidRPr="003F1C1E">
        <w:rPr>
          <w:rStyle w:val="14"/>
          <w:rFonts w:eastAsiaTheme="minorHAnsi"/>
          <w:szCs w:val="24"/>
        </w:rPr>
        <w:t>, утвержденному постановлением администрации городского округа Пущино от «__» ______ 2023 № ______</w:t>
      </w:r>
    </w:p>
    <w:p w:rsidR="00EE7C62" w:rsidRPr="003F1C1E" w:rsidRDefault="00EE7C62" w:rsidP="00B83070">
      <w:pPr>
        <w:pStyle w:val="af3"/>
        <w:spacing w:after="0" w:line="240" w:lineRule="auto"/>
        <w:ind w:left="4962"/>
        <w:jc w:val="both"/>
        <w:rPr>
          <w:b w:val="0"/>
          <w:szCs w:val="24"/>
        </w:rPr>
      </w:pPr>
    </w:p>
    <w:p w:rsidR="00546B97" w:rsidRPr="00F22217" w:rsidRDefault="00EE7C62" w:rsidP="00F22217">
      <w:pPr>
        <w:pStyle w:val="af3"/>
        <w:spacing w:after="0" w:line="240" w:lineRule="auto"/>
        <w:outlineLvl w:val="1"/>
        <w:rPr>
          <w:szCs w:val="24"/>
        </w:rPr>
      </w:pPr>
      <w:bookmarkStart w:id="41" w:name="_Toc91253267"/>
      <w:bookmarkStart w:id="42" w:name="_Hlk20901195"/>
      <w:bookmarkStart w:id="43" w:name="_Toc110850203"/>
      <w:r w:rsidRPr="00F22217">
        <w:rPr>
          <w:rStyle w:val="23"/>
          <w:szCs w:val="24"/>
        </w:rPr>
        <w:t xml:space="preserve">Форма </w:t>
      </w:r>
      <w:r w:rsidR="002D2FAD" w:rsidRPr="00F22217">
        <w:rPr>
          <w:rStyle w:val="23"/>
          <w:szCs w:val="24"/>
        </w:rPr>
        <w:br/>
      </w:r>
      <w:r w:rsidRPr="00F22217">
        <w:rPr>
          <w:rStyle w:val="23"/>
          <w:szCs w:val="24"/>
        </w:rPr>
        <w:t xml:space="preserve">решения о предоставлении </w:t>
      </w:r>
      <w:r w:rsidR="005E4464" w:rsidRPr="00F22217">
        <w:rPr>
          <w:rStyle w:val="23"/>
          <w:szCs w:val="24"/>
        </w:rPr>
        <w:t>муниципальной</w:t>
      </w:r>
      <w:r w:rsidRPr="00F22217">
        <w:rPr>
          <w:rStyle w:val="23"/>
          <w:szCs w:val="24"/>
        </w:rPr>
        <w:t xml:space="preserve"> услуги</w:t>
      </w:r>
      <w:bookmarkStart w:id="44" w:name="_Toc88486224"/>
      <w:bookmarkEnd w:id="41"/>
      <w:bookmarkEnd w:id="42"/>
      <w:r w:rsidR="0033656C" w:rsidRPr="00F22217">
        <w:rPr>
          <w:rStyle w:val="23"/>
          <w:szCs w:val="24"/>
        </w:rPr>
        <w:t xml:space="preserve"> </w:t>
      </w:r>
      <w:r w:rsidR="002643BA" w:rsidRPr="00F22217">
        <w:rPr>
          <w:rStyle w:val="23"/>
          <w:szCs w:val="24"/>
        </w:rPr>
        <w:br/>
      </w:r>
      <w:r w:rsidR="00B34A46" w:rsidRPr="00F22217">
        <w:rPr>
          <w:rFonts w:eastAsia="Times New Roman"/>
          <w:b w:val="0"/>
          <w:bCs/>
          <w:iCs/>
          <w:szCs w:val="24"/>
          <w:lang w:eastAsia="ru-RU"/>
        </w:rPr>
        <w:t>(о</w:t>
      </w:r>
      <w:r w:rsidR="00546B97" w:rsidRPr="00F22217">
        <w:rPr>
          <w:rFonts w:eastAsia="Times New Roman"/>
          <w:b w:val="0"/>
          <w:bCs/>
          <w:iCs/>
          <w:szCs w:val="24"/>
          <w:lang w:eastAsia="ru-RU"/>
        </w:rPr>
        <w:t xml:space="preserve">формляется на официальном бланке </w:t>
      </w:r>
      <w:r w:rsidR="0045124A" w:rsidRPr="00F22217">
        <w:rPr>
          <w:rFonts w:eastAsia="Times New Roman"/>
          <w:b w:val="0"/>
          <w:bCs/>
          <w:iCs/>
          <w:szCs w:val="24"/>
          <w:lang w:eastAsia="ru-RU"/>
        </w:rPr>
        <w:t>а</w:t>
      </w:r>
      <w:r w:rsidR="00385361" w:rsidRPr="00F22217">
        <w:rPr>
          <w:rFonts w:eastAsia="Times New Roman"/>
          <w:b w:val="0"/>
          <w:bCs/>
          <w:iCs/>
          <w:szCs w:val="24"/>
          <w:lang w:eastAsia="ru-RU"/>
        </w:rPr>
        <w:t>дминистрации</w:t>
      </w:r>
      <w:r w:rsidR="00546B97" w:rsidRPr="00F22217">
        <w:rPr>
          <w:rFonts w:eastAsia="Times New Roman"/>
          <w:b w:val="0"/>
          <w:bCs/>
          <w:iCs/>
          <w:szCs w:val="24"/>
          <w:lang w:eastAsia="ru-RU"/>
        </w:rPr>
        <w:t>)</w:t>
      </w:r>
      <w:bookmarkEnd w:id="43"/>
      <w:bookmarkEnd w:id="44"/>
    </w:p>
    <w:p w:rsidR="00546B97" w:rsidRPr="00F22217" w:rsidRDefault="00546B97" w:rsidP="00F22217">
      <w:pPr>
        <w:pStyle w:val="af3"/>
        <w:spacing w:after="0" w:line="240" w:lineRule="auto"/>
        <w:ind w:firstLine="5954"/>
        <w:rPr>
          <w:szCs w:val="24"/>
        </w:rPr>
      </w:pPr>
    </w:p>
    <w:p w:rsidR="003A5CB8" w:rsidRPr="00F22217" w:rsidRDefault="001907D9" w:rsidP="00BD72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907D9" w:rsidRPr="00F22217" w:rsidRDefault="001907D9" w:rsidP="00BD72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A5CB8" w:rsidRPr="00F22217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643BA" w:rsidRPr="00F22217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BD72B1" w:rsidRDefault="00BD72B1" w:rsidP="00BD72B1">
      <w:pPr>
        <w:autoSpaceDE w:val="0"/>
        <w:autoSpaceDN w:val="0"/>
        <w:adjustRightInd w:val="0"/>
        <w:spacing w:after="0" w:line="240" w:lineRule="auto"/>
        <w:ind w:left="5387" w:firstLine="510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07D9" w:rsidRPr="00F22217" w:rsidRDefault="00BD72B1" w:rsidP="00BD72B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(фа</w:t>
      </w:r>
      <w:r w:rsidR="00B35EB7"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>милия</w:t>
      </w:r>
      <w:r w:rsidR="00806D81"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>, инициалы арбитражного управляющего, статус</w:t>
      </w:r>
      <w:r w:rsidR="001907D9" w:rsidRPr="00F2221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46B97" w:rsidRPr="00F22217" w:rsidRDefault="00546B97" w:rsidP="00F22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4B89" w:rsidRPr="00F22217" w:rsidRDefault="003C4B89" w:rsidP="00F2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217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3C4B89" w:rsidRPr="00F22217" w:rsidRDefault="003C4B89" w:rsidP="00F2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806D81" w:rsidRPr="00F22217">
        <w:rPr>
          <w:rFonts w:ascii="Times New Roman" w:eastAsia="Calibri" w:hAnsi="Times New Roman" w:cs="Times New Roman"/>
          <w:b/>
          <w:sz w:val="24"/>
          <w:szCs w:val="24"/>
        </w:rPr>
        <w:t>предоставлении сведений</w:t>
      </w:r>
      <w:r w:rsidR="003266F2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 (отсутстви</w:t>
      </w:r>
      <w:r w:rsidR="0027709D" w:rsidRPr="00F22217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66F2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сведений)</w:t>
      </w:r>
      <w:r w:rsidR="00806D81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 по запросу </w:t>
      </w:r>
      <w:r w:rsidR="001863CC" w:rsidRPr="00F2221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06D81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рбитражного управляющего </w:t>
      </w:r>
      <w:r w:rsidR="009A60FF" w:rsidRPr="00F2221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06D81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дминистрацией </w:t>
      </w:r>
      <w:r w:rsidR="009A60FF" w:rsidRPr="00F22217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круга Пущино </w:t>
      </w:r>
    </w:p>
    <w:p w:rsidR="002643BA" w:rsidRPr="00F22217" w:rsidRDefault="002643BA" w:rsidP="00F22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B97" w:rsidRPr="00F22217" w:rsidRDefault="00546B97" w:rsidP="00F22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>от _______№________</w:t>
      </w:r>
    </w:p>
    <w:p w:rsidR="002643BA" w:rsidRPr="00F22217" w:rsidRDefault="002643BA" w:rsidP="00F22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56C" w:rsidRPr="00F22217" w:rsidRDefault="00546B97" w:rsidP="00F22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9A60FF" w:rsidRPr="00F22217">
        <w:rPr>
          <w:rFonts w:ascii="Times New Roman" w:eastAsia="Calibri" w:hAnsi="Times New Roman" w:cs="Times New Roman"/>
          <w:sz w:val="24"/>
          <w:szCs w:val="24"/>
        </w:rPr>
        <w:t>городского округа Пущино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, рассмотрев </w:t>
      </w:r>
      <w:r w:rsidR="0033656C" w:rsidRPr="00F22217">
        <w:rPr>
          <w:rFonts w:ascii="Times New Roman" w:eastAsia="Calibri" w:hAnsi="Times New Roman" w:cs="Times New Roman"/>
          <w:sz w:val="24"/>
          <w:szCs w:val="24"/>
        </w:rPr>
        <w:br/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Ваш Запрос от ___.____.___ №____, руководствуясь Федеральным законом </w:t>
      </w:r>
      <w:r w:rsidR="0033656C" w:rsidRPr="00F22217">
        <w:rPr>
          <w:rFonts w:ascii="Times New Roman" w:eastAsia="Calibri" w:hAnsi="Times New Roman" w:cs="Times New Roman"/>
          <w:sz w:val="24"/>
          <w:szCs w:val="24"/>
        </w:rPr>
        <w:br/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</w:t>
      </w:r>
      <w:r w:rsidR="0033656C" w:rsidRPr="00F22217">
        <w:rPr>
          <w:rFonts w:ascii="Times New Roman" w:eastAsia="Calibri" w:hAnsi="Times New Roman" w:cs="Times New Roman"/>
          <w:sz w:val="24"/>
          <w:szCs w:val="24"/>
        </w:rPr>
        <w:br/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в Российской Федерации», </w:t>
      </w:r>
      <w:r w:rsidR="00806D81" w:rsidRPr="00F22217">
        <w:rPr>
          <w:rFonts w:ascii="Times New Roman" w:eastAsia="Calibri" w:hAnsi="Times New Roman" w:cs="Times New Roman"/>
          <w:sz w:val="24"/>
          <w:szCs w:val="24"/>
        </w:rPr>
        <w:t xml:space="preserve">статьей 20.3 Федерального закона </w:t>
      </w:r>
      <w:r w:rsidR="00A01157" w:rsidRPr="00F22217">
        <w:rPr>
          <w:rFonts w:ascii="Times New Roman" w:eastAsia="Calibri" w:hAnsi="Times New Roman" w:cs="Times New Roman"/>
          <w:sz w:val="24"/>
          <w:szCs w:val="24"/>
        </w:rPr>
        <w:t xml:space="preserve">от 26.10.2002 № 127-ФЗ </w:t>
      </w:r>
      <w:r w:rsidR="00A01157" w:rsidRPr="00F22217">
        <w:rPr>
          <w:rFonts w:ascii="Times New Roman" w:eastAsia="Calibri" w:hAnsi="Times New Roman" w:cs="Times New Roman"/>
          <w:sz w:val="24"/>
          <w:szCs w:val="24"/>
        </w:rPr>
        <w:br/>
      </w:r>
      <w:r w:rsidR="00806D81" w:rsidRPr="00F22217">
        <w:rPr>
          <w:rFonts w:ascii="Times New Roman" w:eastAsia="Calibri" w:hAnsi="Times New Roman" w:cs="Times New Roman"/>
          <w:sz w:val="24"/>
          <w:szCs w:val="24"/>
        </w:rPr>
        <w:t>«О несостоятельности (банкротстве)»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, уведомляет о </w:t>
      </w:r>
      <w:r w:rsidR="00806D81" w:rsidRPr="00F22217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="0027709D" w:rsidRPr="00F22217">
        <w:rPr>
          <w:rFonts w:ascii="Times New Roman" w:eastAsia="Calibri" w:hAnsi="Times New Roman" w:cs="Times New Roman"/>
          <w:sz w:val="24"/>
          <w:szCs w:val="24"/>
        </w:rPr>
        <w:t xml:space="preserve"> (отсутствии сведений)</w:t>
      </w:r>
      <w:r w:rsidR="00806D81" w:rsidRPr="00F22217">
        <w:rPr>
          <w:rFonts w:ascii="Times New Roman" w:eastAsia="Calibri" w:hAnsi="Times New Roman" w:cs="Times New Roman"/>
          <w:sz w:val="24"/>
          <w:szCs w:val="24"/>
        </w:rPr>
        <w:t xml:space="preserve"> следующих запрашиваемых сведений:</w:t>
      </w:r>
    </w:p>
    <w:p w:rsidR="00B35EB7" w:rsidRPr="00F22217" w:rsidRDefault="00B35EB7" w:rsidP="00F2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9610" w:type="dxa"/>
        <w:tblInd w:w="137" w:type="dxa"/>
        <w:tblLook w:val="04A0" w:firstRow="1" w:lastRow="0" w:firstColumn="1" w:lastColumn="0" w:noHBand="0" w:noVBand="1"/>
      </w:tblPr>
      <w:tblGrid>
        <w:gridCol w:w="425"/>
        <w:gridCol w:w="4149"/>
        <w:gridCol w:w="5036"/>
      </w:tblGrid>
      <w:tr w:rsidR="00A329AB" w:rsidRPr="00F22217" w:rsidTr="00477F0E">
        <w:tc>
          <w:tcPr>
            <w:tcW w:w="425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</w:tcPr>
          <w:p w:rsidR="0033656C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Должник (ИНН)</w:t>
            </w:r>
          </w:p>
        </w:tc>
        <w:tc>
          <w:tcPr>
            <w:tcW w:w="5036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F22217" w:rsidTr="00477F0E">
        <w:tc>
          <w:tcPr>
            <w:tcW w:w="425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№ дела о банкротстве</w:t>
            </w:r>
          </w:p>
        </w:tc>
        <w:tc>
          <w:tcPr>
            <w:tcW w:w="5036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F22217" w:rsidTr="00477F0E">
        <w:trPr>
          <w:trHeight w:val="1220"/>
        </w:trPr>
        <w:tc>
          <w:tcPr>
            <w:tcW w:w="425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9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земельных участков </w:t>
            </w:r>
            <w:r w:rsidR="00FE27B1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на праве аренды или ином праве</w:t>
            </w:r>
          </w:p>
        </w:tc>
        <w:tc>
          <w:tcPr>
            <w:tcW w:w="5036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AB" w:rsidRPr="00F22217" w:rsidTr="00477F0E">
        <w:trPr>
          <w:trHeight w:val="840"/>
        </w:trPr>
        <w:tc>
          <w:tcPr>
            <w:tcW w:w="425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9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имущества </w:t>
            </w:r>
            <w:r w:rsidR="00FE27B1" w:rsidRPr="00F2221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и на праве аренды или ином праве</w:t>
            </w:r>
          </w:p>
        </w:tc>
        <w:tc>
          <w:tcPr>
            <w:tcW w:w="5036" w:type="dxa"/>
          </w:tcPr>
          <w:p w:rsidR="00A329AB" w:rsidRPr="00F22217" w:rsidRDefault="00A329AB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F2" w:rsidRPr="00F22217" w:rsidTr="00477F0E">
        <w:tc>
          <w:tcPr>
            <w:tcW w:w="425" w:type="dxa"/>
          </w:tcPr>
          <w:p w:rsidR="003043F2" w:rsidRPr="00F22217" w:rsidRDefault="003043F2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3656C" w:rsidRPr="00F22217" w:rsidRDefault="003043F2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Другие сведения о Должнике</w:t>
            </w:r>
            <w:r w:rsidR="002E55FE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распоряжении </w:t>
            </w:r>
            <w:r w:rsidR="0045124A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5036" w:type="dxa"/>
          </w:tcPr>
          <w:p w:rsidR="003043F2" w:rsidRPr="00F22217" w:rsidRDefault="003043F2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3BA" w:rsidRPr="00F22217" w:rsidRDefault="002643BA" w:rsidP="00F22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97" w:rsidRPr="00F22217" w:rsidRDefault="0033656C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546B97" w:rsidRPr="00F222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46B97" w:rsidRPr="00F2221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22217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477F0E" w:rsidRPr="00F22217" w:rsidRDefault="00546B97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</w:t>
      </w:r>
      <w:proofErr w:type="gramStart"/>
      <w:r w:rsidR="001C7738" w:rsidRPr="00F22217">
        <w:rPr>
          <w:rFonts w:ascii="Times New Roman" w:eastAsia="Calibri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656C" w:rsidRPr="00F222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22217"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  <w:bookmarkStart w:id="45" w:name="_Toc91253272"/>
    </w:p>
    <w:p w:rsidR="00BD72B1" w:rsidRDefault="00BD72B1" w:rsidP="00BD72B1">
      <w:pPr>
        <w:pStyle w:val="af5"/>
        <w:spacing w:after="0"/>
        <w:ind w:left="5103"/>
        <w:jc w:val="left"/>
        <w:rPr>
          <w:rStyle w:val="14"/>
          <w:b w:val="0"/>
          <w:szCs w:val="24"/>
        </w:rPr>
      </w:pPr>
    </w:p>
    <w:p w:rsidR="00BD72B1" w:rsidRDefault="00BD72B1" w:rsidP="00BD72B1">
      <w:pPr>
        <w:pStyle w:val="2-"/>
      </w:pPr>
    </w:p>
    <w:p w:rsidR="00482CF9" w:rsidRDefault="00482CF9" w:rsidP="00BD72B1">
      <w:pPr>
        <w:pStyle w:val="2-"/>
      </w:pPr>
    </w:p>
    <w:p w:rsidR="00482CF9" w:rsidRDefault="00482CF9" w:rsidP="00BD72B1">
      <w:pPr>
        <w:pStyle w:val="2-"/>
      </w:pPr>
    </w:p>
    <w:p w:rsidR="00BD72B1" w:rsidRPr="00BD72B1" w:rsidRDefault="00BD72B1" w:rsidP="00BD72B1">
      <w:pPr>
        <w:pStyle w:val="2-"/>
      </w:pPr>
    </w:p>
    <w:p w:rsidR="00BD72B1" w:rsidRPr="00F22217" w:rsidRDefault="00BD72B1" w:rsidP="00CF64A2">
      <w:pPr>
        <w:pStyle w:val="af5"/>
        <w:spacing w:after="0"/>
        <w:ind w:left="4962"/>
        <w:jc w:val="both"/>
        <w:rPr>
          <w:b w:val="0"/>
          <w:szCs w:val="24"/>
        </w:rPr>
      </w:pPr>
      <w:r w:rsidRPr="00F22217">
        <w:rPr>
          <w:rStyle w:val="14"/>
          <w:b w:val="0"/>
          <w:szCs w:val="24"/>
        </w:rPr>
        <w:t xml:space="preserve">Приложение </w:t>
      </w:r>
      <w:r>
        <w:rPr>
          <w:rStyle w:val="14"/>
          <w:b w:val="0"/>
          <w:szCs w:val="24"/>
        </w:rPr>
        <w:t>№ 2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 w:rsidR="00CF64A2">
        <w:rPr>
          <w:rStyle w:val="14"/>
          <w:b w:val="0"/>
          <w:szCs w:val="24"/>
        </w:rPr>
        <w:t xml:space="preserve"> </w:t>
      </w:r>
      <w:r>
        <w:rPr>
          <w:rStyle w:val="14"/>
          <w:b w:val="0"/>
          <w:szCs w:val="24"/>
        </w:rPr>
        <w:t>администрацией городского округа Пущино, утвержденному постановлением администрации городского ок</w:t>
      </w:r>
      <w:r w:rsidR="00CF64A2">
        <w:rPr>
          <w:rStyle w:val="14"/>
          <w:b w:val="0"/>
          <w:szCs w:val="24"/>
        </w:rPr>
        <w:t>руга Пущино от «__» ______ 2023</w:t>
      </w:r>
      <w:r w:rsidR="00B83070">
        <w:rPr>
          <w:rStyle w:val="14"/>
          <w:b w:val="0"/>
          <w:szCs w:val="24"/>
        </w:rPr>
        <w:t xml:space="preserve">   </w:t>
      </w:r>
      <w:r>
        <w:rPr>
          <w:rStyle w:val="14"/>
          <w:b w:val="0"/>
          <w:szCs w:val="24"/>
        </w:rPr>
        <w:t>№ ______</w:t>
      </w:r>
    </w:p>
    <w:p w:rsidR="00020622" w:rsidRPr="00F22217" w:rsidRDefault="00020622" w:rsidP="00F22217">
      <w:pPr>
        <w:pStyle w:val="af3"/>
        <w:spacing w:after="0" w:line="240" w:lineRule="auto"/>
        <w:ind w:firstLine="5954"/>
        <w:rPr>
          <w:b w:val="0"/>
          <w:szCs w:val="24"/>
        </w:rPr>
      </w:pPr>
    </w:p>
    <w:p w:rsidR="00020622" w:rsidRPr="00F22217" w:rsidRDefault="00020622" w:rsidP="00F22217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46" w:name="_Toc91253271"/>
      <w:bookmarkStart w:id="47" w:name="_Toc110850207"/>
      <w:r w:rsidRPr="00F22217">
        <w:rPr>
          <w:rStyle w:val="23"/>
          <w:szCs w:val="24"/>
        </w:rPr>
        <w:t xml:space="preserve">Форма </w:t>
      </w:r>
      <w:r w:rsidRPr="00F22217">
        <w:rPr>
          <w:rStyle w:val="23"/>
          <w:szCs w:val="24"/>
        </w:rPr>
        <w:br/>
        <w:t>решения об отказе в предоставлении муниципальной услуги</w:t>
      </w:r>
      <w:bookmarkEnd w:id="46"/>
      <w:r w:rsidR="0019683C" w:rsidRPr="00F22217">
        <w:rPr>
          <w:rStyle w:val="23"/>
          <w:szCs w:val="24"/>
        </w:rPr>
        <w:t xml:space="preserve"> </w:t>
      </w:r>
      <w:r w:rsidR="0019683C" w:rsidRPr="00F22217">
        <w:rPr>
          <w:rStyle w:val="23"/>
          <w:szCs w:val="24"/>
        </w:rPr>
        <w:br/>
      </w:r>
      <w:r w:rsidRPr="00F22217">
        <w:rPr>
          <w:rStyle w:val="23"/>
          <w:szCs w:val="24"/>
        </w:rPr>
        <w:t xml:space="preserve">(оформляется на официальном бланке </w:t>
      </w:r>
      <w:r w:rsidR="001C7738" w:rsidRPr="00F22217">
        <w:rPr>
          <w:rStyle w:val="23"/>
          <w:szCs w:val="24"/>
        </w:rPr>
        <w:t>а</w:t>
      </w:r>
      <w:r w:rsidR="00385361" w:rsidRPr="00F22217">
        <w:rPr>
          <w:rStyle w:val="23"/>
          <w:szCs w:val="24"/>
        </w:rPr>
        <w:t>дминистрации</w:t>
      </w:r>
      <w:r w:rsidRPr="00F22217">
        <w:rPr>
          <w:rStyle w:val="23"/>
          <w:szCs w:val="24"/>
        </w:rPr>
        <w:t>)</w:t>
      </w:r>
      <w:bookmarkEnd w:id="47"/>
    </w:p>
    <w:p w:rsidR="0019683C" w:rsidRPr="00F22217" w:rsidRDefault="0019683C" w:rsidP="00F22217">
      <w:pPr>
        <w:pStyle w:val="af3"/>
        <w:spacing w:after="0" w:line="240" w:lineRule="auto"/>
        <w:ind w:firstLine="5954"/>
        <w:rPr>
          <w:rStyle w:val="23"/>
          <w:szCs w:val="24"/>
        </w:rPr>
      </w:pPr>
    </w:p>
    <w:p w:rsidR="00BD72B1" w:rsidRDefault="00020622" w:rsidP="00BD72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BD72B1" w:rsidRPr="00BD72B1" w:rsidRDefault="00020622" w:rsidP="00BD72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BD72B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 </w:t>
      </w:r>
    </w:p>
    <w:p w:rsidR="00BD72B1" w:rsidRDefault="00BD72B1" w:rsidP="00BD72B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20622" w:rsidRPr="00F22217" w:rsidRDefault="00BD72B1" w:rsidP="00BD72B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(ф</w:t>
      </w:r>
      <w:r w:rsidR="00020622"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>амилия, инициалы арбитражного управляющего, статус</w:t>
      </w:r>
      <w:r w:rsidR="00020622" w:rsidRPr="00F2221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20622" w:rsidRPr="00F22217" w:rsidRDefault="00020622" w:rsidP="00F22217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p w:rsidR="00020622" w:rsidRPr="00F22217" w:rsidRDefault="00020622" w:rsidP="00F22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9A60FF" w:rsidRPr="00F22217">
        <w:rPr>
          <w:rFonts w:ascii="Times New Roman" w:eastAsia="Calibri" w:hAnsi="Times New Roman" w:cs="Times New Roman"/>
          <w:sz w:val="24"/>
          <w:szCs w:val="24"/>
        </w:rPr>
        <w:t>городского округа Пущино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, рассмотрев </w:t>
      </w:r>
      <w:r w:rsidRPr="00F22217">
        <w:rPr>
          <w:rFonts w:ascii="Times New Roman" w:eastAsia="Calibri" w:hAnsi="Times New Roman" w:cs="Times New Roman"/>
          <w:sz w:val="24"/>
          <w:szCs w:val="24"/>
        </w:rPr>
        <w:br/>
        <w:t xml:space="preserve">Ваш Запрос от ___.____.___ №____, руководствуясь Федеральным законом </w:t>
      </w:r>
      <w:r w:rsidRPr="00F22217">
        <w:rPr>
          <w:rFonts w:ascii="Times New Roman" w:eastAsia="Calibri" w:hAnsi="Times New Roman" w:cs="Times New Roman"/>
          <w:sz w:val="24"/>
          <w:szCs w:val="24"/>
        </w:rPr>
        <w:br/>
        <w:t xml:space="preserve">от 06.10.2003 № 131-ФЗ «Об общих принципах организации местного самоуправления </w:t>
      </w:r>
      <w:r w:rsidRPr="00F22217">
        <w:rPr>
          <w:rFonts w:ascii="Times New Roman" w:eastAsia="Calibri" w:hAnsi="Times New Roman" w:cs="Times New Roman"/>
          <w:sz w:val="24"/>
          <w:szCs w:val="24"/>
        </w:rPr>
        <w:br/>
        <w:t xml:space="preserve">в Российской Федерации», статьей 20.3 Федерального закона от 26.10.2002 № 127-ФЗ </w:t>
      </w:r>
      <w:r w:rsidRPr="00F22217">
        <w:rPr>
          <w:rFonts w:ascii="Times New Roman" w:eastAsia="Calibri" w:hAnsi="Times New Roman" w:cs="Times New Roman"/>
          <w:sz w:val="24"/>
          <w:szCs w:val="24"/>
        </w:rPr>
        <w:br/>
        <w:t xml:space="preserve">«О несостоятельности (банкротстве)», </w:t>
      </w:r>
      <w:r w:rsidR="0019683C" w:rsidRPr="00F22217">
        <w:rPr>
          <w:rFonts w:ascii="Times New Roman" w:eastAsia="Calibri" w:hAnsi="Times New Roman" w:cs="Times New Roman"/>
          <w:sz w:val="24"/>
          <w:szCs w:val="24"/>
        </w:rPr>
        <w:t>п</w:t>
      </w:r>
      <w:r w:rsidRPr="00F22217">
        <w:rPr>
          <w:rFonts w:ascii="Times New Roman" w:eastAsia="Calibri" w:hAnsi="Times New Roman" w:cs="Times New Roman"/>
          <w:sz w:val="24"/>
          <w:szCs w:val="24"/>
        </w:rPr>
        <w:t>ринял</w:t>
      </w:r>
      <w:r w:rsidR="0019683C" w:rsidRPr="00F22217">
        <w:rPr>
          <w:rFonts w:ascii="Times New Roman" w:eastAsia="Calibri" w:hAnsi="Times New Roman" w:cs="Times New Roman"/>
          <w:sz w:val="24"/>
          <w:szCs w:val="24"/>
        </w:rPr>
        <w:t>а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предоставлении </w:t>
      </w:r>
      <w:r w:rsidR="0019683C" w:rsidRPr="00F2221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услуги по следующему основанию:</w:t>
      </w:r>
    </w:p>
    <w:p w:rsidR="0019683C" w:rsidRPr="00F22217" w:rsidRDefault="0019683C" w:rsidP="00F22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7"/>
        <w:tblW w:w="9776" w:type="dxa"/>
        <w:tblLook w:val="04A0" w:firstRow="1" w:lastRow="0" w:firstColumn="1" w:lastColumn="0" w:noHBand="0" w:noVBand="1"/>
      </w:tblPr>
      <w:tblGrid>
        <w:gridCol w:w="3539"/>
        <w:gridCol w:w="2660"/>
        <w:gridCol w:w="3577"/>
      </w:tblGrid>
      <w:tr w:rsidR="00020622" w:rsidRPr="00F22217" w:rsidTr="003F1C1E">
        <w:tc>
          <w:tcPr>
            <w:tcW w:w="3539" w:type="dxa"/>
          </w:tcPr>
          <w:p w:rsidR="00020622" w:rsidRPr="00F22217" w:rsidRDefault="00020622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Ссылка </w:t>
            </w:r>
            <w:r w:rsidRPr="00F22217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F22217">
              <w:rPr>
                <w:rStyle w:val="23"/>
                <w:szCs w:val="24"/>
              </w:rPr>
              <w:br/>
              <w:t xml:space="preserve">для отказа в предоставлении </w:t>
            </w:r>
            <w:r w:rsidR="0019683C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660" w:type="dxa"/>
          </w:tcPr>
          <w:p w:rsidR="00020622" w:rsidRPr="00F22217" w:rsidRDefault="00020622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Наименование </w:t>
            </w:r>
            <w:r w:rsidRPr="00F2221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F22217">
              <w:rPr>
                <w:rStyle w:val="23"/>
                <w:szCs w:val="24"/>
              </w:rPr>
              <w:br/>
              <w:t xml:space="preserve">в предоставлении </w:t>
            </w:r>
            <w:r w:rsidR="0019683C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577" w:type="dxa"/>
          </w:tcPr>
          <w:p w:rsidR="00020622" w:rsidRPr="00F22217" w:rsidRDefault="00020622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Разъяснение причины </w:t>
            </w:r>
            <w:r w:rsidRPr="00F22217">
              <w:rPr>
                <w:rStyle w:val="23"/>
                <w:szCs w:val="24"/>
              </w:rPr>
              <w:br/>
              <w:t xml:space="preserve">принятия решения </w:t>
            </w:r>
            <w:r w:rsidRPr="00F2221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19683C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</w:tr>
      <w:tr w:rsidR="00020622" w:rsidRPr="00F22217" w:rsidTr="003F1C1E">
        <w:tc>
          <w:tcPr>
            <w:tcW w:w="3539" w:type="dxa"/>
          </w:tcPr>
          <w:p w:rsidR="00020622" w:rsidRPr="00F22217" w:rsidRDefault="00020622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660" w:type="dxa"/>
          </w:tcPr>
          <w:p w:rsidR="00020622" w:rsidRPr="00F22217" w:rsidRDefault="00020622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577" w:type="dxa"/>
          </w:tcPr>
          <w:p w:rsidR="00020622" w:rsidRPr="00F22217" w:rsidRDefault="00020622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020622" w:rsidRPr="00F22217" w:rsidRDefault="00020622" w:rsidP="00F22217">
      <w:pPr>
        <w:pStyle w:val="af3"/>
        <w:spacing w:after="0" w:line="240" w:lineRule="auto"/>
        <w:ind w:firstLine="709"/>
        <w:jc w:val="both"/>
        <w:rPr>
          <w:szCs w:val="24"/>
        </w:rPr>
      </w:pPr>
    </w:p>
    <w:p w:rsidR="00020622" w:rsidRPr="00F22217" w:rsidRDefault="00020622" w:rsidP="00F2221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F22217">
        <w:rPr>
          <w:b w:val="0"/>
          <w:szCs w:val="24"/>
        </w:rPr>
        <w:t xml:space="preserve">Вы вправе повторно обратиться в </w:t>
      </w:r>
      <w:r w:rsidR="001C7738" w:rsidRPr="00F22217">
        <w:rPr>
          <w:b w:val="0"/>
          <w:szCs w:val="24"/>
        </w:rPr>
        <w:t>а</w:t>
      </w:r>
      <w:r w:rsidR="0019683C" w:rsidRPr="00F22217">
        <w:rPr>
          <w:b w:val="0"/>
          <w:szCs w:val="24"/>
        </w:rPr>
        <w:t>дминистрацию с Запросом</w:t>
      </w:r>
      <w:r w:rsidRPr="00F22217">
        <w:rPr>
          <w:b w:val="0"/>
          <w:szCs w:val="24"/>
        </w:rPr>
        <w:t>.</w:t>
      </w:r>
    </w:p>
    <w:p w:rsidR="00020622" w:rsidRPr="00F22217" w:rsidRDefault="00020622" w:rsidP="00F2221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F22217">
        <w:rPr>
          <w:b w:val="0"/>
          <w:szCs w:val="24"/>
        </w:rPr>
        <w:t xml:space="preserve">Настоящее решение об отказе в предоставлении </w:t>
      </w:r>
      <w:r w:rsidR="0019683C" w:rsidRPr="00F22217">
        <w:rPr>
          <w:b w:val="0"/>
          <w:szCs w:val="24"/>
        </w:rPr>
        <w:t>муниципальной</w:t>
      </w:r>
      <w:r w:rsidRPr="00F22217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</w:t>
      </w:r>
      <w:r w:rsidR="0019683C" w:rsidRPr="00F22217">
        <w:rPr>
          <w:b w:val="0"/>
          <w:szCs w:val="24"/>
        </w:rPr>
        <w:br/>
      </w:r>
      <w:r w:rsidRPr="00F22217">
        <w:rPr>
          <w:b w:val="0"/>
          <w:szCs w:val="24"/>
        </w:rPr>
        <w:t xml:space="preserve">в соответствии с разделом </w:t>
      </w:r>
      <w:r w:rsidRPr="00F22217">
        <w:rPr>
          <w:b w:val="0"/>
          <w:szCs w:val="24"/>
          <w:lang w:val="en-US"/>
        </w:rPr>
        <w:t>V</w:t>
      </w:r>
      <w:r w:rsidRPr="00F22217">
        <w:rPr>
          <w:b w:val="0"/>
          <w:szCs w:val="24"/>
        </w:rPr>
        <w:t xml:space="preserve"> «Досудебный (внесудебный) порядок обжалования решений </w:t>
      </w:r>
      <w:r w:rsidR="0019683C" w:rsidRPr="00F22217">
        <w:rPr>
          <w:b w:val="0"/>
          <w:szCs w:val="24"/>
        </w:rPr>
        <w:br/>
      </w:r>
      <w:r w:rsidRPr="00F22217">
        <w:rPr>
          <w:b w:val="0"/>
          <w:szCs w:val="24"/>
        </w:rPr>
        <w:t xml:space="preserve">и действий (бездействия) </w:t>
      </w:r>
      <w:r w:rsidR="001C7738" w:rsidRPr="00F22217">
        <w:rPr>
          <w:b w:val="0"/>
          <w:szCs w:val="24"/>
        </w:rPr>
        <w:t>а</w:t>
      </w:r>
      <w:r w:rsidR="00385361" w:rsidRPr="00F22217">
        <w:rPr>
          <w:b w:val="0"/>
          <w:szCs w:val="24"/>
        </w:rPr>
        <w:t>дминистрации</w:t>
      </w:r>
      <w:r w:rsidRPr="00F22217">
        <w:rPr>
          <w:b w:val="0"/>
          <w:szCs w:val="24"/>
        </w:rPr>
        <w:t xml:space="preserve">, а также их должностных лиц, </w:t>
      </w:r>
      <w:r w:rsidR="0019683C" w:rsidRPr="00F22217">
        <w:rPr>
          <w:b w:val="0"/>
          <w:szCs w:val="24"/>
        </w:rPr>
        <w:t>муниципальных</w:t>
      </w:r>
      <w:r w:rsidRPr="00F22217">
        <w:rPr>
          <w:b w:val="0"/>
          <w:szCs w:val="24"/>
        </w:rPr>
        <w:t xml:space="preserve"> служащих и работников» </w:t>
      </w:r>
      <w:r w:rsidR="001C7738" w:rsidRPr="00F22217">
        <w:rPr>
          <w:b w:val="0"/>
          <w:szCs w:val="24"/>
        </w:rPr>
        <w:t>а</w:t>
      </w:r>
      <w:r w:rsidRPr="00F22217">
        <w:rPr>
          <w:b w:val="0"/>
          <w:szCs w:val="24"/>
        </w:rPr>
        <w:t xml:space="preserve">дминистративного регламента, а также в судебном порядке </w:t>
      </w:r>
      <w:r w:rsidR="0019683C" w:rsidRPr="00F22217">
        <w:rPr>
          <w:b w:val="0"/>
          <w:szCs w:val="24"/>
        </w:rPr>
        <w:br/>
      </w:r>
      <w:r w:rsidRPr="00F22217">
        <w:rPr>
          <w:b w:val="0"/>
          <w:szCs w:val="24"/>
        </w:rPr>
        <w:t>в соответствии с законодательством Российской Федерации.</w:t>
      </w:r>
    </w:p>
    <w:p w:rsidR="00020622" w:rsidRPr="00F22217" w:rsidRDefault="00020622" w:rsidP="00F2221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:rsidR="0019683C" w:rsidRPr="00F22217" w:rsidRDefault="0019683C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>____________________________________________                 _________________________</w:t>
      </w:r>
    </w:p>
    <w:p w:rsidR="0019683C" w:rsidRPr="00F22217" w:rsidRDefault="0019683C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</w:t>
      </w:r>
      <w:proofErr w:type="gramStart"/>
      <w:r w:rsidR="001C7738" w:rsidRPr="00F22217">
        <w:rPr>
          <w:rFonts w:ascii="Times New Roman" w:eastAsia="Calibri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      (подпись, фамилия, инициалы)</w:t>
      </w:r>
    </w:p>
    <w:p w:rsidR="00020622" w:rsidRPr="00F22217" w:rsidRDefault="00482CF9" w:rsidP="00482CF9">
      <w:pPr>
        <w:pStyle w:val="af3"/>
        <w:spacing w:after="0" w:line="240" w:lineRule="auto"/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</w:t>
      </w:r>
      <w:r w:rsidR="00020622" w:rsidRPr="00F22217">
        <w:rPr>
          <w:b w:val="0"/>
          <w:szCs w:val="24"/>
        </w:rPr>
        <w:t>«__» _____ 202__</w:t>
      </w:r>
    </w:p>
    <w:p w:rsidR="00020622" w:rsidRPr="00F22217" w:rsidRDefault="00020622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0622" w:rsidRPr="00F22217" w:rsidSect="00482CF9">
          <w:footerReference w:type="default" r:id="rId8"/>
          <w:pgSz w:w="11906" w:h="16838"/>
          <w:pgMar w:top="851" w:right="707" w:bottom="1134" w:left="1418" w:header="709" w:footer="709" w:gutter="0"/>
          <w:cols w:space="708"/>
          <w:docGrid w:linePitch="360"/>
        </w:sectPr>
      </w:pPr>
    </w:p>
    <w:bookmarkEnd w:id="45"/>
    <w:p w:rsidR="00397991" w:rsidRPr="00F22217" w:rsidRDefault="00397991" w:rsidP="00CF64A2">
      <w:pPr>
        <w:pStyle w:val="af5"/>
        <w:spacing w:after="0"/>
        <w:ind w:left="4820"/>
        <w:jc w:val="both"/>
        <w:rPr>
          <w:b w:val="0"/>
          <w:szCs w:val="24"/>
        </w:rPr>
      </w:pPr>
      <w:r w:rsidRPr="00F22217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</w:rPr>
        <w:t xml:space="preserve">№ </w:t>
      </w:r>
      <w:r w:rsidRPr="00397991">
        <w:rPr>
          <w:rStyle w:val="14"/>
          <w:b w:val="0"/>
          <w:szCs w:val="24"/>
        </w:rPr>
        <w:t>3</w:t>
      </w:r>
      <w:r>
        <w:rPr>
          <w:rStyle w:val="14"/>
          <w:b w:val="0"/>
          <w:szCs w:val="24"/>
        </w:rPr>
        <w:t xml:space="preserve">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</w:t>
      </w:r>
      <w:r w:rsidR="00CF64A2">
        <w:rPr>
          <w:rStyle w:val="14"/>
          <w:b w:val="0"/>
          <w:szCs w:val="24"/>
        </w:rPr>
        <w:t>рацией городского округа Пущино</w:t>
      </w:r>
      <w:r>
        <w:rPr>
          <w:rStyle w:val="14"/>
          <w:b w:val="0"/>
          <w:szCs w:val="24"/>
        </w:rPr>
        <w:t>,</w:t>
      </w:r>
      <w:r w:rsidR="00CF64A2">
        <w:rPr>
          <w:rStyle w:val="14"/>
          <w:b w:val="0"/>
          <w:szCs w:val="24"/>
        </w:rPr>
        <w:t xml:space="preserve"> </w:t>
      </w:r>
      <w:r>
        <w:rPr>
          <w:rStyle w:val="14"/>
          <w:b w:val="0"/>
          <w:szCs w:val="24"/>
        </w:rPr>
        <w:t>утвержденному постановлением администрации городского округа Пущино от «__» ______ 2023 № ______</w:t>
      </w:r>
    </w:p>
    <w:p w:rsidR="00DB1302" w:rsidRPr="00F22217" w:rsidRDefault="00DB1302" w:rsidP="00F22217">
      <w:pPr>
        <w:pStyle w:val="af5"/>
        <w:spacing w:after="0"/>
        <w:ind w:firstLine="5387"/>
        <w:jc w:val="left"/>
        <w:rPr>
          <w:b w:val="0"/>
          <w:szCs w:val="24"/>
        </w:rPr>
      </w:pPr>
    </w:p>
    <w:p w:rsidR="00DB1302" w:rsidRPr="00F22217" w:rsidRDefault="00DB1302" w:rsidP="00F22217">
      <w:pPr>
        <w:pStyle w:val="22"/>
        <w:spacing w:after="0" w:line="240" w:lineRule="auto"/>
        <w:ind w:firstLine="709"/>
        <w:rPr>
          <w:szCs w:val="24"/>
          <w:lang w:eastAsia="ar-SA"/>
        </w:rPr>
      </w:pPr>
    </w:p>
    <w:p w:rsidR="00DB1302" w:rsidRPr="00F22217" w:rsidRDefault="00DB1302" w:rsidP="00F22217">
      <w:pPr>
        <w:pStyle w:val="22"/>
        <w:spacing w:after="0" w:line="240" w:lineRule="auto"/>
        <w:outlineLvl w:val="1"/>
        <w:rPr>
          <w:szCs w:val="24"/>
          <w:lang w:eastAsia="ar-SA"/>
        </w:rPr>
      </w:pPr>
      <w:bookmarkStart w:id="48" w:name="_Toc91253275"/>
      <w:bookmarkStart w:id="49" w:name="_Toc110850211"/>
      <w:r w:rsidRPr="00F22217">
        <w:rPr>
          <w:szCs w:val="24"/>
          <w:lang w:eastAsia="ar-SA"/>
        </w:rPr>
        <w:t>Перечень нормативных правовых актов</w:t>
      </w:r>
      <w:r w:rsidR="000B2818" w:rsidRPr="00F22217">
        <w:rPr>
          <w:szCs w:val="24"/>
          <w:lang w:eastAsia="ar-SA"/>
        </w:rPr>
        <w:t xml:space="preserve"> </w:t>
      </w:r>
      <w:r w:rsidR="000B2818" w:rsidRPr="00F22217">
        <w:rPr>
          <w:szCs w:val="24"/>
          <w:lang w:eastAsia="ar-SA"/>
        </w:rPr>
        <w:br/>
        <w:t>Российской Федерации, Московской области</w:t>
      </w:r>
      <w:r w:rsidRPr="00F22217">
        <w:rPr>
          <w:szCs w:val="24"/>
          <w:lang w:eastAsia="ar-SA"/>
        </w:rPr>
        <w:t>,</w:t>
      </w:r>
      <w:bookmarkEnd w:id="48"/>
      <w:bookmarkEnd w:id="49"/>
      <w:r w:rsidR="00397991" w:rsidRPr="00397991">
        <w:rPr>
          <w:szCs w:val="24"/>
          <w:lang w:eastAsia="ar-SA"/>
        </w:rPr>
        <w:t xml:space="preserve"> </w:t>
      </w:r>
      <w:r w:rsidR="00397991">
        <w:rPr>
          <w:szCs w:val="24"/>
          <w:lang w:eastAsia="ar-SA"/>
        </w:rPr>
        <w:t>городского округа Пущино</w:t>
      </w:r>
      <w:r w:rsidR="00B83070">
        <w:rPr>
          <w:szCs w:val="24"/>
          <w:lang w:eastAsia="ar-SA"/>
        </w:rPr>
        <w:t xml:space="preserve"> Московской области</w:t>
      </w:r>
      <w:r w:rsidR="00397991">
        <w:rPr>
          <w:szCs w:val="24"/>
          <w:lang w:eastAsia="ar-SA"/>
        </w:rPr>
        <w:t>,</w:t>
      </w:r>
      <w:bookmarkStart w:id="50" w:name="_Toc91253276"/>
      <w:bookmarkStart w:id="51" w:name="_Toc110850212"/>
      <w:r w:rsidR="00B83070">
        <w:rPr>
          <w:szCs w:val="24"/>
          <w:lang w:eastAsia="ar-SA"/>
        </w:rPr>
        <w:t xml:space="preserve"> </w:t>
      </w:r>
      <w:r w:rsidRPr="00F22217">
        <w:rPr>
          <w:szCs w:val="24"/>
          <w:lang w:eastAsia="ar-SA"/>
        </w:rPr>
        <w:t xml:space="preserve">регулирующих предоставление </w:t>
      </w:r>
      <w:r w:rsidR="003E42F8" w:rsidRPr="00F22217">
        <w:rPr>
          <w:szCs w:val="24"/>
          <w:lang w:eastAsia="ar-SA"/>
        </w:rPr>
        <w:t>муниципальной</w:t>
      </w:r>
      <w:r w:rsidRPr="00F22217">
        <w:rPr>
          <w:szCs w:val="24"/>
          <w:lang w:eastAsia="ar-SA"/>
        </w:rPr>
        <w:t xml:space="preserve"> услуги</w:t>
      </w:r>
      <w:bookmarkEnd w:id="50"/>
      <w:bookmarkEnd w:id="51"/>
    </w:p>
    <w:p w:rsidR="00DB1302" w:rsidRPr="00F22217" w:rsidRDefault="00DB1302" w:rsidP="00F2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B08" w:rsidRPr="00F22217" w:rsidRDefault="00651B08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(части 1, 2, 3).</w:t>
      </w:r>
    </w:p>
    <w:p w:rsidR="001533A4" w:rsidRPr="00F22217" w:rsidRDefault="001533A4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806D81" w:rsidRPr="00F22217" w:rsidRDefault="00806D81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BA74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26.10.2002 № 127-ФЗ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несостоятельности (банкротстве)</w:t>
      </w:r>
      <w:r w:rsidR="004D54DB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7430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651B08" w:rsidRPr="00F22217" w:rsidRDefault="00651B08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980A39" w:rsidRPr="00F22217" w:rsidRDefault="00651B08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2E7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:rsidR="00980A39" w:rsidRPr="00F22217" w:rsidRDefault="00980A39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06.04.2011 № 63-ФЗ «Об электронной подписи».</w:t>
      </w:r>
    </w:p>
    <w:p w:rsidR="00980A39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</w:t>
      </w:r>
      <w:r w:rsidR="00980A39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государственных услуг,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9308FC" w:rsidRPr="00F22217" w:rsidRDefault="009308FC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FF0124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F22217" w:rsidRDefault="00FF0124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="001533A4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12464C" w:rsidRPr="00F22217" w:rsidRDefault="0012464C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="001533A4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16.08.2012 № 840 «О порядке подачи и рассмотрения жалоб на решения </w:t>
      </w:r>
      <w:r w:rsidR="001533A4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действия (бездействие) федеральных органов исполнительной власти </w:t>
      </w:r>
      <w:r w:rsidR="001533A4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DB1302" w:rsidRPr="00F22217" w:rsidRDefault="003C057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B130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 Московской области № 37/2016-ОЗ</w:t>
      </w:r>
      <w:r w:rsidR="00206D1E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«Кодекс Московской области 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</w:t>
      </w:r>
      <w:r w:rsidR="00DB1302"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инистративных правонарушениях».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 Правительства Московской области от </w:t>
      </w:r>
      <w:r w:rsidR="007E7C7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6D1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E7C72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F22217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</w:t>
      </w:r>
      <w:r w:rsidR="00206D1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</w:t>
      </w:r>
      <w:r w:rsidR="00206D1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792/37 «Об утверждении требований к форматам заявлений и иных документов, представляемых в форме электрон</w:t>
      </w:r>
      <w:r w:rsidR="003E2C8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документов, необходимых для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государственных и муниципальных услуг на территории Московской области»</w:t>
      </w:r>
      <w:r w:rsidRPr="00F22217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</w:t>
      </w:r>
      <w:r w:rsidR="00206D1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F22217" w:rsidRDefault="00DB1302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</w:t>
      </w:r>
      <w:r w:rsidR="00206D1E"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4F90" w:rsidRPr="00F22217" w:rsidRDefault="00C9565E" w:rsidP="00F22217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</w:t>
      </w:r>
      <w:r w:rsidR="009A60FF"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7738"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Пущино </w:t>
      </w:r>
      <w:r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Московской области.</w:t>
      </w:r>
    </w:p>
    <w:p w:rsidR="00804F90" w:rsidRPr="00F22217" w:rsidRDefault="00804F90" w:rsidP="00F222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397991" w:rsidRPr="00F22217" w:rsidRDefault="00397991" w:rsidP="008A1545">
      <w:pPr>
        <w:pStyle w:val="af5"/>
        <w:spacing w:after="0"/>
        <w:ind w:left="5103"/>
        <w:jc w:val="both"/>
        <w:rPr>
          <w:b w:val="0"/>
          <w:szCs w:val="24"/>
        </w:rPr>
      </w:pPr>
      <w:bookmarkStart w:id="52" w:name="_Toc510617029"/>
      <w:bookmarkStart w:id="53" w:name="_Hlk20901236"/>
      <w:r w:rsidRPr="00F22217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</w:rPr>
        <w:t>№ 4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</w:t>
      </w:r>
      <w:r w:rsidR="00CF64A2">
        <w:rPr>
          <w:rStyle w:val="14"/>
          <w:b w:val="0"/>
          <w:szCs w:val="24"/>
        </w:rPr>
        <w:t>рацией городского округа Пущино</w:t>
      </w:r>
      <w:r>
        <w:rPr>
          <w:rStyle w:val="14"/>
          <w:b w:val="0"/>
          <w:szCs w:val="24"/>
        </w:rPr>
        <w:t>, утвержденному постановлением администрации городского округа Пущино от «__» ______ 2023 № ______</w:t>
      </w:r>
    </w:p>
    <w:p w:rsidR="00360089" w:rsidRPr="00F22217" w:rsidRDefault="00360089" w:rsidP="00F22217">
      <w:pPr>
        <w:pStyle w:val="af3"/>
        <w:spacing w:after="0" w:line="240" w:lineRule="auto"/>
        <w:rPr>
          <w:rStyle w:val="23"/>
          <w:szCs w:val="24"/>
        </w:rPr>
      </w:pPr>
    </w:p>
    <w:p w:rsidR="00360089" w:rsidRPr="00F22217" w:rsidRDefault="00360089" w:rsidP="00F22217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4" w:name="_Toc110850216"/>
      <w:bookmarkStart w:id="55" w:name="_Toc91253280"/>
      <w:r w:rsidRPr="00F22217">
        <w:rPr>
          <w:rStyle w:val="23"/>
          <w:szCs w:val="24"/>
        </w:rPr>
        <w:t>Форма запроса</w:t>
      </w:r>
      <w:bookmarkEnd w:id="54"/>
      <w:r w:rsidRPr="00F22217">
        <w:rPr>
          <w:rStyle w:val="23"/>
          <w:szCs w:val="24"/>
        </w:rPr>
        <w:t xml:space="preserve"> </w:t>
      </w:r>
      <w:bookmarkEnd w:id="52"/>
      <w:bookmarkEnd w:id="55"/>
    </w:p>
    <w:bookmarkEnd w:id="53"/>
    <w:p w:rsidR="00CC1EB4" w:rsidRPr="00F22217" w:rsidRDefault="00CC1EB4" w:rsidP="00F22217">
      <w:pPr>
        <w:pStyle w:val="15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60089" w:rsidRPr="00F22217" w:rsidRDefault="00467B50" w:rsidP="00F22217">
      <w:pPr>
        <w:pStyle w:val="15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217">
        <w:rPr>
          <w:rFonts w:ascii="Times New Roman" w:hAnsi="Times New Roman" w:cs="Times New Roman"/>
          <w:color w:val="auto"/>
          <w:sz w:val="24"/>
          <w:szCs w:val="24"/>
          <w:lang w:val="ru-RU"/>
        </w:rPr>
        <w:t>В</w:t>
      </w:r>
      <w:r w:rsidR="009A60FF" w:rsidRPr="00F2221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администрацию городского округа Пущино </w:t>
      </w:r>
    </w:p>
    <w:p w:rsidR="009A60FF" w:rsidRPr="00F22217" w:rsidRDefault="009A60FF" w:rsidP="00F22217">
      <w:pPr>
        <w:pStyle w:val="15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3656C" w:rsidRPr="00F22217" w:rsidRDefault="00360089" w:rsidP="00F22217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</w:t>
      </w:r>
    </w:p>
    <w:p w:rsidR="00360089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467B50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  <w:r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</w:t>
      </w:r>
      <w:r w:rsidR="00154E51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</w:t>
      </w:r>
      <w:r w:rsidR="002E55FE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(последнее при наличии)</w:t>
      </w:r>
      <w:r w:rsidR="00154E51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указать статус в деле о банкротстве</w:t>
      </w:r>
      <w:r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:rsidR="00467B50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="00387DBA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_____________________________________ </w:t>
      </w:r>
    </w:p>
    <w:p w:rsidR="00467B50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(ФИО </w:t>
      </w:r>
      <w:r w:rsidR="002E55FE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(последнее при наличии)</w:t>
      </w:r>
      <w:r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предст</w:t>
      </w:r>
      <w:r w:rsidR="00467B50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авителя заявителя</w:t>
      </w:r>
    </w:p>
    <w:p w:rsidR="00467B50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</w:t>
      </w:r>
      <w:r w:rsidR="00467B50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387DBA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467B50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154E51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F22217" w:rsidRDefault="00360089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r w:rsidR="00467B50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:rsidR="00360089" w:rsidRPr="00F22217" w:rsidRDefault="00387DBA" w:rsidP="00F22217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_____________________________________ </w:t>
      </w:r>
      <w:r w:rsidR="00452AD7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33656C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="00452AD7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F22217" w:rsidRDefault="000973B4" w:rsidP="00F22217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F22217" w:rsidRDefault="00360089" w:rsidP="00F2221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F2221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B7740E" w:rsidRPr="00F2221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F2221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:rsidR="00B7740E" w:rsidRPr="00F22217" w:rsidRDefault="00B7740E" w:rsidP="00F2221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360089" w:rsidRPr="00F22217" w:rsidRDefault="00360089" w:rsidP="00F222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B7740E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ную услугу</w:t>
      </w:r>
      <w:r w:rsidR="000973B4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0810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154E51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Предоставление сведений по запросу арбитражного управляющего</w:t>
      </w:r>
      <w:r w:rsidR="00690810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54E51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в соответствии с требованиями ст. 20.3 Федерального закона </w:t>
      </w:r>
      <w:r w:rsidR="00A01157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26.10.2002 № 127-ФЗ </w:t>
      </w:r>
      <w:r w:rsidR="00154E51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«О несостоятельности (банкротстве)» </w:t>
      </w:r>
      <w:r w:rsidR="00CC1EB4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и предоставить следующие сведения (о должнике, принадлежащем ему имуществе, в том </w:t>
      </w:r>
      <w:r w:rsidR="002E55FE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числе </w:t>
      </w:r>
      <w:r w:rsidR="00CC1EB4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об имущественных правах и обязательствах должника)</w:t>
      </w:r>
      <w:r w:rsidR="001533A4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: ________________________________________________.</w:t>
      </w:r>
    </w:p>
    <w:p w:rsidR="000973B4" w:rsidRPr="00F22217" w:rsidRDefault="00360089" w:rsidP="00F222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F222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="00206D1E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0973B4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для предоставления </w:t>
      </w:r>
      <w:r w:rsidR="00E6517E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</w:t>
      </w:r>
      <w:r w:rsidR="000973B4" w:rsidRPr="00F2221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ной услуги, которые представляются заявителем</w:t>
      </w:r>
      <w:r w:rsidR="000973B4"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0973B4" w:rsidRPr="00F22217" w:rsidRDefault="000973B4" w:rsidP="00F22217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973B4" w:rsidRPr="00F22217" w:rsidRDefault="000973B4" w:rsidP="00F22217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360089" w:rsidRPr="00F22217" w:rsidRDefault="00360089" w:rsidP="00F2221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F22217" w:rsidRDefault="00360089" w:rsidP="00F22217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449"/>
        <w:gridCol w:w="2602"/>
        <w:gridCol w:w="519"/>
        <w:gridCol w:w="3037"/>
      </w:tblGrid>
      <w:tr w:rsidR="00360089" w:rsidRPr="00F2221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F22217" w:rsidRDefault="00360089" w:rsidP="00F2221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F22217" w:rsidRDefault="00360089" w:rsidP="00F2221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F22217" w:rsidRDefault="00360089" w:rsidP="00F2221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F22217" w:rsidRDefault="00360089" w:rsidP="00F2221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F22217" w:rsidRDefault="00360089" w:rsidP="00F22217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6A2F6A" w:rsidRPr="00F22217" w:rsidRDefault="00360089" w:rsidP="00F22217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F22217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6A2F6A" w:rsidRPr="00F22217" w:rsidRDefault="006A2F6A" w:rsidP="00F2221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 w:bidi="en-US"/>
        </w:rPr>
        <w:sectPr w:rsidR="006A2F6A" w:rsidRPr="00F22217" w:rsidSect="00F22217">
          <w:pgSz w:w="11906" w:h="16838"/>
          <w:pgMar w:top="1134" w:right="820" w:bottom="1134" w:left="1418" w:header="709" w:footer="709" w:gutter="0"/>
          <w:cols w:space="708"/>
          <w:docGrid w:linePitch="360"/>
        </w:sectPr>
      </w:pPr>
    </w:p>
    <w:p w:rsidR="00397991" w:rsidRDefault="00397991" w:rsidP="008A1545">
      <w:pPr>
        <w:pStyle w:val="af5"/>
        <w:spacing w:after="0"/>
        <w:ind w:left="8789"/>
        <w:jc w:val="both"/>
        <w:rPr>
          <w:rStyle w:val="14"/>
          <w:b w:val="0"/>
          <w:szCs w:val="24"/>
        </w:rPr>
      </w:pPr>
      <w:bookmarkStart w:id="56" w:name="_Toc91253299"/>
      <w:r w:rsidRPr="00F22217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</w:rPr>
        <w:t>№ 5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</w:t>
      </w:r>
      <w:r w:rsidR="00CF64A2">
        <w:rPr>
          <w:rStyle w:val="14"/>
          <w:b w:val="0"/>
          <w:szCs w:val="24"/>
        </w:rPr>
        <w:t>рацией городского округа Пущино</w:t>
      </w:r>
      <w:r>
        <w:rPr>
          <w:rStyle w:val="14"/>
          <w:b w:val="0"/>
          <w:szCs w:val="24"/>
        </w:rPr>
        <w:t xml:space="preserve">, утвержденному постановлением администрации городского округа Пущино </w:t>
      </w:r>
    </w:p>
    <w:p w:rsidR="00397991" w:rsidRPr="00F22217" w:rsidRDefault="00397991" w:rsidP="008A1545">
      <w:pPr>
        <w:pStyle w:val="af5"/>
        <w:spacing w:after="0"/>
        <w:ind w:left="8789"/>
        <w:jc w:val="both"/>
        <w:rPr>
          <w:b w:val="0"/>
          <w:szCs w:val="24"/>
        </w:rPr>
      </w:pPr>
      <w:r>
        <w:rPr>
          <w:rStyle w:val="14"/>
          <w:b w:val="0"/>
          <w:szCs w:val="24"/>
        </w:rPr>
        <w:t>от «__» ______ 2023 № ______</w:t>
      </w:r>
    </w:p>
    <w:p w:rsidR="00413D3D" w:rsidRPr="00F22217" w:rsidRDefault="00413D3D" w:rsidP="00F2221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4" w:rsidRPr="00F22217" w:rsidRDefault="00B31C74" w:rsidP="00F22217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b/>
          <w:sz w:val="24"/>
          <w:szCs w:val="24"/>
        </w:rPr>
      </w:pPr>
      <w:bookmarkStart w:id="57" w:name="_Toc91253284"/>
      <w:bookmarkStart w:id="58" w:name="_Toc110850220"/>
      <w:r w:rsidRPr="00F22217">
        <w:rPr>
          <w:b/>
          <w:sz w:val="24"/>
          <w:szCs w:val="24"/>
        </w:rPr>
        <w:t xml:space="preserve">Требования к представлению документов (категорий документов), </w:t>
      </w:r>
      <w:r w:rsidRPr="00F22217">
        <w:rPr>
          <w:b/>
          <w:sz w:val="24"/>
          <w:szCs w:val="24"/>
        </w:rPr>
        <w:br/>
        <w:t>необходимых для предоставления муниципальной услуги</w:t>
      </w:r>
      <w:bookmarkEnd w:id="57"/>
      <w:bookmarkEnd w:id="58"/>
    </w:p>
    <w:tbl>
      <w:tblPr>
        <w:tblStyle w:val="25"/>
        <w:tblW w:w="14801" w:type="dxa"/>
        <w:tblInd w:w="-205" w:type="dxa"/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423"/>
      </w:tblGrid>
      <w:tr w:rsidR="00B31C74" w:rsidRPr="00F22217" w:rsidTr="003F1C1E">
        <w:trPr>
          <w:trHeight w:val="962"/>
        </w:trPr>
        <w:tc>
          <w:tcPr>
            <w:tcW w:w="2723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2217">
              <w:rPr>
                <w:sz w:val="24"/>
                <w:szCs w:val="24"/>
              </w:rPr>
              <w:t xml:space="preserve">Категория </w:t>
            </w:r>
            <w:r w:rsidRPr="00F22217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221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2217">
              <w:rPr>
                <w:sz w:val="24"/>
                <w:szCs w:val="24"/>
              </w:rPr>
              <w:t xml:space="preserve">При электронной подаче </w:t>
            </w:r>
          </w:p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221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423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2217">
              <w:rPr>
                <w:sz w:val="24"/>
                <w:szCs w:val="24"/>
              </w:rPr>
              <w:t>При подаче запроса по электронной почте почтовым отправлением, на личном приеме.</w:t>
            </w:r>
          </w:p>
        </w:tc>
      </w:tr>
      <w:tr w:rsidR="00B31C74" w:rsidRPr="00F22217" w:rsidTr="003F1C1E">
        <w:tc>
          <w:tcPr>
            <w:tcW w:w="14801" w:type="dxa"/>
            <w:gridSpan w:val="4"/>
            <w:vAlign w:val="center"/>
          </w:tcPr>
          <w:p w:rsidR="00B31C74" w:rsidRPr="00F22217" w:rsidRDefault="00B31C74" w:rsidP="00F22217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31C74" w:rsidRPr="00F22217" w:rsidTr="003F1C1E">
        <w:tc>
          <w:tcPr>
            <w:tcW w:w="5842" w:type="dxa"/>
            <w:gridSpan w:val="2"/>
            <w:vAlign w:val="center"/>
          </w:tcPr>
          <w:p w:rsidR="00B31C74" w:rsidRPr="00F22217" w:rsidRDefault="00B31C74" w:rsidP="00F222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423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заявителя или представителя заявителя, уполномоченного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документов. 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 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B31C74" w:rsidRPr="00F22217" w:rsidTr="003F1C1E">
        <w:tc>
          <w:tcPr>
            <w:tcW w:w="2723" w:type="dxa"/>
            <w:vMerge w:val="restart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4423" w:type="dxa"/>
            <w:vMerge w:val="restart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удостоверения личности и для снятия копии документа. </w:t>
            </w:r>
          </w:p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F22217" w:rsidTr="003F1C1E">
        <w:tc>
          <w:tcPr>
            <w:tcW w:w="2723" w:type="dxa"/>
            <w:vMerge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31C74" w:rsidRPr="00F22217" w:rsidRDefault="00B31C74" w:rsidP="00F2221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23" w:type="dxa"/>
            <w:vMerge/>
            <w:vAlign w:val="center"/>
          </w:tcPr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F22217" w:rsidTr="003F1C1E">
        <w:tc>
          <w:tcPr>
            <w:tcW w:w="2723" w:type="dxa"/>
            <w:vMerge w:val="restart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B31C74" w:rsidRPr="00F22217" w:rsidRDefault="00B31C74" w:rsidP="003979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 w:val="restart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>На личном приеме предоставляется оригинал документа для снятия копии документа.</w:t>
            </w:r>
          </w:p>
        </w:tc>
      </w:tr>
      <w:tr w:rsidR="00B31C74" w:rsidRPr="00F22217" w:rsidTr="003F1C1E">
        <w:tc>
          <w:tcPr>
            <w:tcW w:w="2723" w:type="dxa"/>
            <w:vMerge/>
            <w:vAlign w:val="center"/>
          </w:tcPr>
          <w:p w:rsidR="00B31C74" w:rsidRPr="00F22217" w:rsidRDefault="00B31C74" w:rsidP="00F222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Pr="00F22217" w:rsidRDefault="00B31C74" w:rsidP="003979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B31C74" w:rsidRPr="00F22217" w:rsidTr="003F1C1E">
        <w:tc>
          <w:tcPr>
            <w:tcW w:w="2723" w:type="dxa"/>
            <w:vAlign w:val="center"/>
          </w:tcPr>
          <w:p w:rsidR="00B31C74" w:rsidRPr="00F22217" w:rsidRDefault="00B31C74" w:rsidP="00F2221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B31C74" w:rsidRPr="00F22217" w:rsidRDefault="00B31C74" w:rsidP="00F22217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судебного акта Арбитражного суда об утверждении арбитражного управляющего.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423" w:type="dxa"/>
            <w:vAlign w:val="center"/>
          </w:tcPr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использованием усиленной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квалифицированной электронной подписи.</w:t>
            </w:r>
          </w:p>
          <w:p w:rsidR="00B31C74" w:rsidRPr="00F22217" w:rsidRDefault="00B31C74" w:rsidP="0039799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B31C74" w:rsidRPr="00F22217" w:rsidRDefault="00B31C74" w:rsidP="00397991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2217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  <w:bookmarkEnd w:id="56"/>
    </w:tbl>
    <w:p w:rsidR="006A2F6A" w:rsidRPr="00F22217" w:rsidRDefault="006A2F6A" w:rsidP="00F22217">
      <w:pPr>
        <w:spacing w:after="0" w:line="240" w:lineRule="auto"/>
        <w:rPr>
          <w:rStyle w:val="14"/>
          <w:rFonts w:eastAsiaTheme="minorHAnsi"/>
          <w:b/>
          <w:szCs w:val="24"/>
        </w:rPr>
        <w:sectPr w:rsidR="006A2F6A" w:rsidRPr="00F22217" w:rsidSect="003F1C1E">
          <w:headerReference w:type="default" r:id="rId9"/>
          <w:footerReference w:type="default" r:id="rId10"/>
          <w:pgSz w:w="16838" w:h="11906" w:orient="landscape"/>
          <w:pgMar w:top="1135" w:right="820" w:bottom="851" w:left="1418" w:header="709" w:footer="709" w:gutter="0"/>
          <w:cols w:space="708"/>
          <w:docGrid w:linePitch="360"/>
        </w:sectPr>
      </w:pPr>
    </w:p>
    <w:p w:rsidR="001533A4" w:rsidRPr="00F22217" w:rsidRDefault="001533A4" w:rsidP="00F22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991" w:rsidRPr="00F22217" w:rsidRDefault="00397991" w:rsidP="008A1545">
      <w:pPr>
        <w:pStyle w:val="af5"/>
        <w:spacing w:after="0"/>
        <w:ind w:left="5103"/>
        <w:jc w:val="both"/>
        <w:rPr>
          <w:b w:val="0"/>
          <w:szCs w:val="24"/>
        </w:rPr>
      </w:pPr>
      <w:bookmarkStart w:id="59" w:name="_Toc91253288"/>
      <w:r w:rsidRPr="00F22217">
        <w:rPr>
          <w:rStyle w:val="14"/>
          <w:b w:val="0"/>
          <w:szCs w:val="24"/>
        </w:rPr>
        <w:t xml:space="preserve">Приложение </w:t>
      </w:r>
      <w:r>
        <w:rPr>
          <w:rStyle w:val="14"/>
          <w:b w:val="0"/>
          <w:szCs w:val="24"/>
        </w:rPr>
        <w:t>№ 6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</w:t>
      </w:r>
      <w:r w:rsidR="00CF64A2">
        <w:rPr>
          <w:rStyle w:val="14"/>
          <w:b w:val="0"/>
          <w:szCs w:val="24"/>
        </w:rPr>
        <w:t>рацией городского округа Пущино</w:t>
      </w:r>
      <w:r>
        <w:rPr>
          <w:rStyle w:val="14"/>
          <w:b w:val="0"/>
          <w:szCs w:val="24"/>
        </w:rPr>
        <w:t>, утвержденному постановлением администрации городского округа Пущино от «__» ______ 2023 № ______</w:t>
      </w:r>
    </w:p>
    <w:p w:rsidR="001533A4" w:rsidRPr="00F22217" w:rsidRDefault="001533A4" w:rsidP="00F22217">
      <w:pPr>
        <w:pStyle w:val="af3"/>
        <w:spacing w:after="0" w:line="240" w:lineRule="auto"/>
        <w:rPr>
          <w:rStyle w:val="23"/>
          <w:bCs/>
          <w:iCs/>
          <w:szCs w:val="24"/>
        </w:rPr>
      </w:pPr>
    </w:p>
    <w:p w:rsidR="001533A4" w:rsidRPr="00F22217" w:rsidRDefault="001533A4" w:rsidP="00F22217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0" w:name="_Toc110850224"/>
      <w:r w:rsidRPr="00F22217">
        <w:rPr>
          <w:rStyle w:val="23"/>
          <w:szCs w:val="24"/>
        </w:rPr>
        <w:t>Форма решения об отказе в приеме документов,</w:t>
      </w:r>
      <w:bookmarkEnd w:id="59"/>
      <w:bookmarkEnd w:id="60"/>
      <w:r w:rsidRPr="00F22217">
        <w:rPr>
          <w:rStyle w:val="23"/>
          <w:szCs w:val="24"/>
        </w:rPr>
        <w:t xml:space="preserve"> </w:t>
      </w:r>
    </w:p>
    <w:p w:rsidR="001533A4" w:rsidRPr="00F22217" w:rsidRDefault="001533A4" w:rsidP="00F22217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1" w:name="_Toc91253289"/>
      <w:bookmarkStart w:id="62" w:name="_Toc110850225"/>
      <w:r w:rsidRPr="00F22217">
        <w:rPr>
          <w:rStyle w:val="23"/>
          <w:szCs w:val="24"/>
        </w:rPr>
        <w:t xml:space="preserve">необходимых для предоставления </w:t>
      </w:r>
      <w:r w:rsidR="0033656C" w:rsidRPr="00F22217">
        <w:rPr>
          <w:rStyle w:val="23"/>
          <w:szCs w:val="24"/>
        </w:rPr>
        <w:t>муниципальной</w:t>
      </w:r>
      <w:r w:rsidRPr="00F22217">
        <w:rPr>
          <w:rStyle w:val="23"/>
          <w:szCs w:val="24"/>
        </w:rPr>
        <w:t xml:space="preserve"> услуги</w:t>
      </w:r>
      <w:bookmarkEnd w:id="61"/>
      <w:bookmarkEnd w:id="62"/>
    </w:p>
    <w:p w:rsidR="001533A4" w:rsidRPr="00F22217" w:rsidRDefault="001533A4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(оформляется на официальном бланке</w:t>
      </w:r>
      <w:r w:rsidR="0033656C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="001C7738" w:rsidRPr="00F22217">
        <w:rPr>
          <w:rFonts w:ascii="Times New Roman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hAnsi="Times New Roman" w:cs="Times New Roman"/>
          <w:sz w:val="24"/>
          <w:szCs w:val="24"/>
        </w:rPr>
        <w:t>)</w:t>
      </w:r>
    </w:p>
    <w:p w:rsidR="001533A4" w:rsidRPr="00F22217" w:rsidRDefault="001533A4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3A4" w:rsidRPr="00F22217" w:rsidRDefault="001533A4" w:rsidP="00F2221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</w:p>
    <w:p w:rsidR="001533A4" w:rsidRPr="00F22217" w:rsidRDefault="001533A4" w:rsidP="00F22217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1533A4" w:rsidRPr="00F22217" w:rsidRDefault="001533A4" w:rsidP="00F2221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>Фамилия, инициалы арбитражного управляющего, статус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1533A4" w:rsidRPr="00F22217" w:rsidRDefault="001533A4" w:rsidP="00F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33A4" w:rsidRPr="00F22217" w:rsidRDefault="001533A4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F22217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государственной услуги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33A4" w:rsidRPr="00F22217" w:rsidRDefault="001533A4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33A4" w:rsidRPr="00F22217" w:rsidRDefault="00A01157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hAnsi="Times New Roman" w:cs="Times New Roman"/>
          <w:sz w:val="24"/>
          <w:szCs w:val="24"/>
        </w:rPr>
        <w:t>В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F22217">
        <w:rPr>
          <w:rFonts w:ascii="Times New Roman" w:hAnsi="Times New Roman" w:cs="Times New Roman"/>
          <w:sz w:val="24"/>
          <w:szCs w:val="24"/>
        </w:rPr>
        <w:t>требованиями статьи 20.3 Федерального закона</w:t>
      </w:r>
      <w:r w:rsidR="00397991">
        <w:rPr>
          <w:rFonts w:ascii="Times New Roman" w:hAnsi="Times New Roman" w:cs="Times New Roman"/>
          <w:sz w:val="24"/>
          <w:szCs w:val="24"/>
        </w:rPr>
        <w:t xml:space="preserve"> </w:t>
      </w:r>
      <w:r w:rsidR="00397991" w:rsidRPr="00F22217">
        <w:rPr>
          <w:rFonts w:ascii="Times New Roman" w:hAnsi="Times New Roman" w:cs="Times New Roman"/>
          <w:sz w:val="24"/>
          <w:szCs w:val="24"/>
        </w:rPr>
        <w:t xml:space="preserve">от 26.10.2002 </w:t>
      </w:r>
      <w:r w:rsidR="003979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7991" w:rsidRPr="00F22217">
        <w:rPr>
          <w:rFonts w:ascii="Times New Roman" w:hAnsi="Times New Roman" w:cs="Times New Roman"/>
          <w:sz w:val="24"/>
          <w:szCs w:val="24"/>
        </w:rPr>
        <w:t>№ 127-ФЗ</w:t>
      </w:r>
      <w:r w:rsidR="00397991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«О несостоятельности (банкротстве)», </w:t>
      </w:r>
      <w:r w:rsidR="001533A4" w:rsidRPr="00F22217">
        <w:rPr>
          <w:rFonts w:ascii="Times New Roman" w:hAnsi="Times New Roman" w:cs="Times New Roman"/>
          <w:sz w:val="24"/>
          <w:szCs w:val="24"/>
        </w:rPr>
        <w:t>Административн</w:t>
      </w:r>
      <w:r w:rsidRPr="00F22217">
        <w:rPr>
          <w:rFonts w:ascii="Times New Roman" w:hAnsi="Times New Roman" w:cs="Times New Roman"/>
          <w:sz w:val="24"/>
          <w:szCs w:val="24"/>
        </w:rPr>
        <w:t xml:space="preserve">ого </w:t>
      </w:r>
      <w:r w:rsidR="001533A4" w:rsidRPr="00F22217">
        <w:rPr>
          <w:rFonts w:ascii="Times New Roman" w:hAnsi="Times New Roman" w:cs="Times New Roman"/>
          <w:sz w:val="24"/>
          <w:szCs w:val="24"/>
        </w:rPr>
        <w:t>регламент</w:t>
      </w:r>
      <w:r w:rsidRPr="00F22217">
        <w:rPr>
          <w:rFonts w:ascii="Times New Roman" w:hAnsi="Times New Roman" w:cs="Times New Roman"/>
          <w:sz w:val="24"/>
          <w:szCs w:val="24"/>
        </w:rPr>
        <w:t>а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</w:t>
      </w:r>
      <w:r w:rsidRPr="00F2221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сведений по запросу арбитражных управляющих» 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в приеме запроса </w:t>
      </w:r>
      <w:r w:rsidRPr="00F22217">
        <w:rPr>
          <w:rFonts w:ascii="Times New Roman" w:hAnsi="Times New Roman" w:cs="Times New Roman"/>
          <w:sz w:val="24"/>
          <w:szCs w:val="24"/>
        </w:rPr>
        <w:br/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F22217">
        <w:rPr>
          <w:rFonts w:ascii="Times New Roman" w:hAnsi="Times New Roman" w:cs="Times New Roman"/>
          <w:sz w:val="24"/>
          <w:szCs w:val="24"/>
        </w:rPr>
        <w:t xml:space="preserve">«Предоставление сведений </w:t>
      </w:r>
      <w:r w:rsidRPr="00F22217">
        <w:rPr>
          <w:rFonts w:ascii="Times New Roman" w:hAnsi="Times New Roman" w:cs="Times New Roman"/>
          <w:sz w:val="24"/>
          <w:szCs w:val="24"/>
        </w:rPr>
        <w:br/>
        <w:t xml:space="preserve">по запросу арбитражных управляющих» 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 w:rsidRPr="00F22217">
        <w:rPr>
          <w:rFonts w:ascii="Times New Roman" w:hAnsi="Times New Roman" w:cs="Times New Roman"/>
          <w:sz w:val="24"/>
          <w:szCs w:val="24"/>
        </w:rPr>
        <w:t>муниципальная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 w:rsidRPr="00F22217">
        <w:rPr>
          <w:rFonts w:ascii="Times New Roman" w:hAnsi="Times New Roman" w:cs="Times New Roman"/>
          <w:sz w:val="24"/>
          <w:szCs w:val="24"/>
        </w:rPr>
        <w:t>муниципальной</w:t>
      </w:r>
      <w:r w:rsidR="001533A4" w:rsidRPr="00F22217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1533A4" w:rsidRPr="00F22217">
        <w:rPr>
          <w:rFonts w:ascii="Times New Roman" w:hAnsi="Times New Roman" w:cs="Times New Roman"/>
          <w:sz w:val="24"/>
          <w:szCs w:val="24"/>
        </w:rPr>
        <w:br/>
        <w:t>Вам отказано по следующему основанию:</w:t>
      </w:r>
    </w:p>
    <w:p w:rsidR="001533A4" w:rsidRPr="00F22217" w:rsidRDefault="001533A4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1"/>
      </w:tblGrid>
      <w:tr w:rsidR="001533A4" w:rsidRPr="00F22217" w:rsidTr="00750B18">
        <w:tc>
          <w:tcPr>
            <w:tcW w:w="3794" w:type="dxa"/>
          </w:tcPr>
          <w:p w:rsidR="001533A4" w:rsidRPr="00F22217" w:rsidRDefault="001533A4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Ссылка </w:t>
            </w:r>
            <w:r w:rsidRPr="00F22217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F22217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5" w:type="dxa"/>
          </w:tcPr>
          <w:p w:rsidR="001533A4" w:rsidRPr="00F22217" w:rsidRDefault="001533A4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Наименование </w:t>
            </w:r>
            <w:r w:rsidRPr="00F2221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F2221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F22217">
              <w:rPr>
                <w:rStyle w:val="23"/>
                <w:szCs w:val="24"/>
              </w:rPr>
              <w:br/>
              <w:t xml:space="preserve">для предоставления </w:t>
            </w:r>
            <w:r w:rsidR="003656E6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1" w:type="dxa"/>
          </w:tcPr>
          <w:p w:rsidR="001533A4" w:rsidRPr="00F22217" w:rsidRDefault="001533A4" w:rsidP="00F22217">
            <w:pPr>
              <w:pStyle w:val="af3"/>
              <w:rPr>
                <w:rStyle w:val="23"/>
                <w:szCs w:val="24"/>
              </w:rPr>
            </w:pPr>
            <w:r w:rsidRPr="00F22217">
              <w:rPr>
                <w:rStyle w:val="23"/>
                <w:szCs w:val="24"/>
              </w:rPr>
              <w:t xml:space="preserve">Разъяснение причины </w:t>
            </w:r>
            <w:r w:rsidRPr="00F22217">
              <w:rPr>
                <w:rStyle w:val="23"/>
                <w:szCs w:val="24"/>
              </w:rPr>
              <w:br/>
              <w:t xml:space="preserve">принятия решения </w:t>
            </w:r>
            <w:r w:rsidRPr="00F22217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656E6" w:rsidRPr="00F22217">
              <w:rPr>
                <w:rStyle w:val="23"/>
                <w:szCs w:val="24"/>
              </w:rPr>
              <w:t>муниципальной</w:t>
            </w:r>
            <w:r w:rsidRPr="00F22217">
              <w:rPr>
                <w:rStyle w:val="23"/>
                <w:szCs w:val="24"/>
              </w:rPr>
              <w:t xml:space="preserve"> услуги</w:t>
            </w:r>
          </w:p>
        </w:tc>
      </w:tr>
      <w:tr w:rsidR="001533A4" w:rsidRPr="00F22217" w:rsidTr="00750B18">
        <w:trPr>
          <w:trHeight w:val="463"/>
        </w:trPr>
        <w:tc>
          <w:tcPr>
            <w:tcW w:w="3794" w:type="dxa"/>
          </w:tcPr>
          <w:p w:rsidR="001533A4" w:rsidRPr="00F22217" w:rsidRDefault="001533A4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835" w:type="dxa"/>
          </w:tcPr>
          <w:p w:rsidR="001533A4" w:rsidRPr="00F22217" w:rsidRDefault="001533A4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41" w:type="dxa"/>
          </w:tcPr>
          <w:p w:rsidR="001533A4" w:rsidRPr="00F22217" w:rsidRDefault="001533A4" w:rsidP="00F22217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1533A4" w:rsidRPr="00F22217" w:rsidRDefault="001533A4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3A4" w:rsidRPr="00F22217" w:rsidRDefault="001533A4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2217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</w:t>
      </w:r>
      <w:r w:rsidR="003656E6"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для устранения причин отказа в приеме документов, необходимых для предоставления </w:t>
      </w:r>
      <w:r w:rsidR="003656E6"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F2221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F2221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3656C" w:rsidRPr="00F22217" w:rsidRDefault="0033656C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56C" w:rsidRPr="00F22217" w:rsidRDefault="0033656C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>____________________________________________                 _________________________</w:t>
      </w:r>
    </w:p>
    <w:p w:rsidR="0033656C" w:rsidRPr="00F22217" w:rsidRDefault="0033656C" w:rsidP="00F22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(уполномоченное должностное лицо </w:t>
      </w:r>
      <w:proofErr w:type="gramStart"/>
      <w:r w:rsidR="001C7738" w:rsidRPr="00F22217">
        <w:rPr>
          <w:rFonts w:ascii="Times New Roman" w:eastAsia="Calibri" w:hAnsi="Times New Roman" w:cs="Times New Roman"/>
          <w:sz w:val="24"/>
          <w:szCs w:val="24"/>
        </w:rPr>
        <w:t>а</w:t>
      </w:r>
      <w:r w:rsidR="00385361" w:rsidRPr="00F22217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proofErr w:type="gramEnd"/>
      <w:r w:rsidRPr="00F22217">
        <w:rPr>
          <w:rFonts w:ascii="Times New Roman" w:eastAsia="Calibri" w:hAnsi="Times New Roman" w:cs="Times New Roman"/>
          <w:sz w:val="24"/>
          <w:szCs w:val="24"/>
        </w:rPr>
        <w:t xml:space="preserve">       (подпись, фамилия, инициалы)</w:t>
      </w:r>
    </w:p>
    <w:p w:rsidR="0033656C" w:rsidRPr="00F22217" w:rsidRDefault="0033656C" w:rsidP="00F2221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6E6" w:rsidRPr="00F22217" w:rsidRDefault="003656E6" w:rsidP="00F22217">
      <w:pPr>
        <w:pStyle w:val="a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656E6" w:rsidRPr="00F22217" w:rsidSect="00F22217">
          <w:pgSz w:w="11906" w:h="16838"/>
          <w:pgMar w:top="1134" w:right="820" w:bottom="1134" w:left="1418" w:header="709" w:footer="709" w:gutter="0"/>
          <w:cols w:space="708"/>
          <w:docGrid w:linePitch="360"/>
        </w:sectPr>
      </w:pPr>
    </w:p>
    <w:p w:rsidR="00397991" w:rsidRPr="00F22217" w:rsidRDefault="00397991" w:rsidP="00CF64A2">
      <w:pPr>
        <w:pStyle w:val="af5"/>
        <w:spacing w:after="0"/>
        <w:ind w:left="4820"/>
        <w:jc w:val="both"/>
        <w:rPr>
          <w:b w:val="0"/>
          <w:szCs w:val="24"/>
        </w:rPr>
      </w:pPr>
      <w:r w:rsidRPr="00F22217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</w:rPr>
        <w:t>№ 7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администрацией городского округа Пущино, утвержденному постановлением администрации городского округа Пущино от «__» ______ 2023 № ______</w:t>
      </w:r>
    </w:p>
    <w:p w:rsidR="00BA2728" w:rsidRPr="00F22217" w:rsidRDefault="00BA2728" w:rsidP="00F22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728" w:rsidRPr="00F22217" w:rsidRDefault="00BA2728" w:rsidP="00F22217">
      <w:pPr>
        <w:pStyle w:val="a3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3" w:name="_Toc110850229"/>
      <w:r w:rsidRPr="00F2221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F22217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F22217">
        <w:rPr>
          <w:rFonts w:ascii="Times New Roman" w:hAnsi="Times New Roman" w:cs="Times New Roman"/>
          <w:b/>
          <w:sz w:val="24"/>
          <w:szCs w:val="24"/>
        </w:rPr>
        <w:br/>
        <w:t>категории заявителей</w:t>
      </w:r>
      <w:bookmarkEnd w:id="63"/>
    </w:p>
    <w:p w:rsidR="00BA2728" w:rsidRPr="00F22217" w:rsidRDefault="00BA2728" w:rsidP="00F2221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BA2728" w:rsidRPr="00F22217" w:rsidTr="00750B18">
        <w:tc>
          <w:tcPr>
            <w:tcW w:w="9606" w:type="dxa"/>
            <w:gridSpan w:val="3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536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управляющий в деле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банкротстве. </w:t>
            </w: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деле о банкротстве.</w:t>
            </w: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управляющий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</w:tc>
      </w:tr>
      <w:tr w:rsidR="00BA2728" w:rsidRPr="00F22217" w:rsidTr="00750B18">
        <w:tc>
          <w:tcPr>
            <w:tcW w:w="9606" w:type="dxa"/>
            <w:gridSpan w:val="3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2728" w:rsidRPr="00F22217" w:rsidTr="00750B18">
        <w:tc>
          <w:tcPr>
            <w:tcW w:w="817" w:type="dxa"/>
            <w:vAlign w:val="center"/>
          </w:tcPr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управляющий, утвержденный арбитражным судом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финансового, временного, внешнего, конкурсного, административного управляющего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деле о банкротстве</w:t>
            </w:r>
          </w:p>
          <w:p w:rsidR="00BA2728" w:rsidRPr="00F22217" w:rsidRDefault="00BA2728" w:rsidP="00F222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728" w:rsidRPr="00F22217" w:rsidRDefault="00BA2728" w:rsidP="00F22217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предоставления муниципальной услуги, указанный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17.1.1 пункта 17.1 Административного регламента</w:t>
            </w:r>
          </w:p>
        </w:tc>
      </w:tr>
    </w:tbl>
    <w:p w:rsidR="00BA2728" w:rsidRPr="00F22217" w:rsidRDefault="00BA2728" w:rsidP="00F2221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BA2728" w:rsidRPr="00F22217" w:rsidSect="00F22217">
          <w:pgSz w:w="11906" w:h="16838"/>
          <w:pgMar w:top="1134" w:right="820" w:bottom="1134" w:left="1418" w:header="709" w:footer="709" w:gutter="0"/>
          <w:cols w:space="708"/>
          <w:docGrid w:linePitch="360"/>
        </w:sectPr>
      </w:pPr>
    </w:p>
    <w:p w:rsidR="00397991" w:rsidRPr="00F22217" w:rsidRDefault="00397991" w:rsidP="008A1545">
      <w:pPr>
        <w:pStyle w:val="af5"/>
        <w:spacing w:after="0"/>
        <w:ind w:left="9639"/>
        <w:jc w:val="both"/>
        <w:rPr>
          <w:b w:val="0"/>
          <w:szCs w:val="24"/>
        </w:rPr>
      </w:pPr>
      <w:bookmarkStart w:id="64" w:name="_Toc91253302"/>
      <w:r w:rsidRPr="00F22217">
        <w:rPr>
          <w:rStyle w:val="14"/>
          <w:b w:val="0"/>
          <w:szCs w:val="24"/>
        </w:rPr>
        <w:lastRenderedPageBreak/>
        <w:t xml:space="preserve">Приложение </w:t>
      </w:r>
      <w:r>
        <w:rPr>
          <w:rStyle w:val="14"/>
          <w:b w:val="0"/>
          <w:szCs w:val="24"/>
        </w:rPr>
        <w:t>№ 8 к административному регламенту предоставления муниципальной услуги «Предоставление сведений по запросу арбитражных управляющих</w:t>
      </w:r>
      <w:r w:rsidR="00CF64A2">
        <w:rPr>
          <w:rStyle w:val="14"/>
          <w:b w:val="0"/>
          <w:szCs w:val="24"/>
        </w:rPr>
        <w:t>»</w:t>
      </w:r>
      <w:r>
        <w:rPr>
          <w:rStyle w:val="14"/>
          <w:b w:val="0"/>
          <w:szCs w:val="24"/>
        </w:rPr>
        <w:t xml:space="preserve"> админист</w:t>
      </w:r>
      <w:r w:rsidR="00CF64A2">
        <w:rPr>
          <w:rStyle w:val="14"/>
          <w:b w:val="0"/>
          <w:szCs w:val="24"/>
        </w:rPr>
        <w:t>рацией городского округа Пущино</w:t>
      </w:r>
      <w:bookmarkStart w:id="65" w:name="_GoBack"/>
      <w:bookmarkEnd w:id="65"/>
      <w:r>
        <w:rPr>
          <w:rStyle w:val="14"/>
          <w:b w:val="0"/>
          <w:szCs w:val="24"/>
        </w:rPr>
        <w:t>, утвержденному постановлением администрации городского округа Пущино от «__» ______ 2023 № ______</w:t>
      </w:r>
    </w:p>
    <w:p w:rsidR="00DD68A9" w:rsidRPr="00F22217" w:rsidRDefault="00DD68A9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728" w:rsidRPr="00F22217" w:rsidRDefault="00BA2728" w:rsidP="00F222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6" w:name="_Toc110850233"/>
      <w:r w:rsidRPr="00F222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F2221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зависимости от варианта предоставления муниципальной услуги</w:t>
      </w:r>
      <w:bookmarkEnd w:id="64"/>
      <w:bookmarkEnd w:id="66"/>
    </w:p>
    <w:p w:rsidR="00BA2728" w:rsidRPr="00F22217" w:rsidRDefault="00BA2728" w:rsidP="00F2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728" w:rsidRPr="00F22217" w:rsidRDefault="00BA2728" w:rsidP="00F2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услуги, указанный в подпункте 17.1.1 пункта 17.1 Административного регламента</w:t>
      </w:r>
    </w:p>
    <w:tbl>
      <w:tblPr>
        <w:tblStyle w:val="af7"/>
        <w:tblW w:w="15338" w:type="dxa"/>
        <w:tblInd w:w="-601" w:type="dxa"/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410"/>
        <w:gridCol w:w="4848"/>
      </w:tblGrid>
      <w:tr w:rsidR="00BA2728" w:rsidRPr="00F22217" w:rsidTr="003F1C1E">
        <w:tc>
          <w:tcPr>
            <w:tcW w:w="15338" w:type="dxa"/>
            <w:gridSpan w:val="5"/>
            <w:vAlign w:val="center"/>
          </w:tcPr>
          <w:p w:rsidR="00BA2728" w:rsidRPr="00F22217" w:rsidRDefault="00BA2728" w:rsidP="00F22217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BA2728" w:rsidRPr="00F22217" w:rsidTr="003F1C1E">
        <w:tc>
          <w:tcPr>
            <w:tcW w:w="2552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4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2728" w:rsidRPr="00F22217" w:rsidTr="003F1C1E">
        <w:tc>
          <w:tcPr>
            <w:tcW w:w="2552" w:type="dxa"/>
            <w:vAlign w:val="center"/>
          </w:tcPr>
          <w:p w:rsidR="00BA2728" w:rsidRPr="00F22217" w:rsidRDefault="00BA2728" w:rsidP="00F2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РПГУ/ РГИС /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3260" w:type="dxa"/>
            <w:vAlign w:val="center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документов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848" w:type="dxa"/>
            <w:vAlign w:val="center"/>
          </w:tcPr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с Приложением</w:t>
            </w:r>
            <w:r w:rsidR="0039799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622" w:rsidRPr="00F22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3A4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пункте 8.1 Административного регламента.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посредством РПГУ.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подтвержденной учетной записи в ЕСИА.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 электронной почте, почтовым отправлением, на личном приеме, должностное лицо, муниципальный служащий, работник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по форме согласно Приложению</w:t>
            </w:r>
            <w:r w:rsidR="0039799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622" w:rsidRPr="00F22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подачи запроса посредством РПГУ указанное решение подписывается усиленной квалифицированной электронной подписью уполномоченным должностного лица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, и не позднее следующего рабочего дня за днем регистрации запроса направляется заявителю в Личный кабинет 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на РПГУ.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запроса на адрес электронной почты, почтовым отправлением, 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на личном приеме указанное решение подписывается усиленной квалифицированной электронной подписью уполномоченного должностного лица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направляется заявителю в форме электронного документа на адрес электронной почты либо 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в форме распечатанного на бумажном носителе электронного документа при подаче запроса почтовым отправлением, на личном приеме.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муниципальный служащий, работник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запрос</w:t>
            </w:r>
            <w:r w:rsidR="00471E19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 рассмотрению.</w:t>
            </w:r>
          </w:p>
          <w:p w:rsidR="00BA2728" w:rsidRPr="00F22217" w:rsidRDefault="00BA2728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 Результат административного действия фиксируется на РПГУ, РГИС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728" w:rsidRPr="00F22217" w:rsidTr="003F1C1E">
        <w:tc>
          <w:tcPr>
            <w:tcW w:w="15338" w:type="dxa"/>
            <w:gridSpan w:val="5"/>
            <w:vAlign w:val="center"/>
          </w:tcPr>
          <w:p w:rsidR="00BA2728" w:rsidRPr="00F22217" w:rsidRDefault="00757276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2728" w:rsidRPr="00F22217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муниципальной услуги</w:t>
            </w:r>
          </w:p>
        </w:tc>
      </w:tr>
      <w:tr w:rsidR="00BA2728" w:rsidRPr="00F22217" w:rsidTr="003F1C1E">
        <w:tc>
          <w:tcPr>
            <w:tcW w:w="2552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4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2728" w:rsidRPr="00F22217" w:rsidTr="003F1C1E">
        <w:tc>
          <w:tcPr>
            <w:tcW w:w="2552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в распоряжении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необходимых для предоставления муниципальной, подготовка проекта решения о предоставлении муниципальной услуги</w:t>
            </w:r>
          </w:p>
        </w:tc>
        <w:tc>
          <w:tcPr>
            <w:tcW w:w="2268" w:type="dxa"/>
          </w:tcPr>
          <w:p w:rsidR="00BA2728" w:rsidRPr="00F22217" w:rsidRDefault="00471E19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в распоряжении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необходимых для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48" w:type="dxa"/>
          </w:tcPr>
          <w:p w:rsidR="00BA2728" w:rsidRPr="00F22217" w:rsidRDefault="00BA2728" w:rsidP="00F22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между входящими в ее состав </w:t>
            </w:r>
            <w:r w:rsidR="00397991">
              <w:rPr>
                <w:rFonts w:ascii="Times New Roman" w:hAnsi="Times New Roman" w:cs="Times New Roman"/>
                <w:sz w:val="24"/>
                <w:szCs w:val="24"/>
              </w:rPr>
              <w:t>отраслевыми (функциональными) органами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обмен сведениями, необходимыми для предоставления муниципальной услуги и находящимися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ее распоряжении, в том числе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 электронной форме.</w:t>
            </w:r>
            <w:r w:rsidR="007868C4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При этом запрашиваются следующие сведения:</w:t>
            </w:r>
          </w:p>
          <w:p w:rsidR="00BA2728" w:rsidRPr="00F22217" w:rsidRDefault="00BA2728" w:rsidP="00F222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- о наличии земельных участков Московской области на праве аренды или ином праве;</w:t>
            </w:r>
          </w:p>
          <w:p w:rsidR="003A5CB8" w:rsidRPr="00F22217" w:rsidRDefault="00BA2728" w:rsidP="00F2221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2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ведения о наличии имущества Московской области на праве аренды или ином праве</w:t>
            </w:r>
            <w:r w:rsidR="003A5CB8" w:rsidRPr="00F22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728" w:rsidRPr="00F22217" w:rsidRDefault="003A5CB8" w:rsidP="00F2221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- другие сведения о должнике, имеющиеся в распоряжении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полученных сведений должностное лицо, муниципальный служащий, работник </w:t>
            </w:r>
            <w:r w:rsidR="00BA07E0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РГИС: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уведомления о предоставлении сведений</w:t>
            </w:r>
            <w:r w:rsidR="003D762F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(отсутствие сведений)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запросу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арбитражного управляющего по форме согласно Приложению </w:t>
            </w:r>
            <w:r w:rsidR="00397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Административному регламенту при наличии в распоряжении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указанных в запросе.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отсутствия или наличия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="00BA07E0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сведений, необходимых для предоставления муниципальной услуги, принятие решения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муниципальной услуги. 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ее предоставлении в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728" w:rsidRPr="00F22217" w:rsidTr="003F1C1E">
        <w:tc>
          <w:tcPr>
            <w:tcW w:w="2552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 РГИС</w:t>
            </w:r>
          </w:p>
        </w:tc>
        <w:tc>
          <w:tcPr>
            <w:tcW w:w="326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муниципальной услуги</w:t>
            </w:r>
          </w:p>
        </w:tc>
        <w:tc>
          <w:tcPr>
            <w:tcW w:w="2268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48" w:type="dxa"/>
          </w:tcPr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1533A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</w:t>
            </w:r>
            <w:r w:rsidR="003D762F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762F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3A5CB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собственноручно </w:t>
            </w:r>
            <w:r w:rsidR="003D762F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бумажном носителе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3A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лицу, муниципальному служащему, работнику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предоставления муниципальной услуги Заявителю.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 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728" w:rsidRPr="00F22217" w:rsidTr="003F1C1E">
        <w:tc>
          <w:tcPr>
            <w:tcW w:w="15338" w:type="dxa"/>
            <w:gridSpan w:val="5"/>
            <w:vAlign w:val="center"/>
          </w:tcPr>
          <w:p w:rsidR="00BA2728" w:rsidRPr="00F22217" w:rsidRDefault="00757276" w:rsidP="00F22217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A2728" w:rsidRPr="00F22217">
              <w:rPr>
                <w:rFonts w:ascii="Times New Roman" w:hAnsi="Times New Roman" w:cs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</w:tc>
      </w:tr>
      <w:tr w:rsidR="00BA2728" w:rsidRPr="00F22217" w:rsidTr="003F1C1E">
        <w:tc>
          <w:tcPr>
            <w:tcW w:w="2552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48" w:type="dxa"/>
            <w:vAlign w:val="center"/>
          </w:tcPr>
          <w:p w:rsidR="00BA2728" w:rsidRPr="00F22217" w:rsidRDefault="00BA2728" w:rsidP="00F22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A2728" w:rsidRPr="00F22217" w:rsidTr="003F1C1E">
        <w:tc>
          <w:tcPr>
            <w:tcW w:w="2552" w:type="dxa"/>
          </w:tcPr>
          <w:p w:rsidR="00BA2728" w:rsidRPr="00F22217" w:rsidRDefault="00BA2728" w:rsidP="00F22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A2728" w:rsidRPr="00F22217" w:rsidRDefault="00BA2728" w:rsidP="00F22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РПГУ/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868C4"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</w:p>
        </w:tc>
        <w:tc>
          <w:tcPr>
            <w:tcW w:w="2268" w:type="dxa"/>
          </w:tcPr>
          <w:p w:rsidR="00BA2728" w:rsidRPr="00F22217" w:rsidRDefault="00471E19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В тот же</w:t>
            </w:r>
            <w:r w:rsidR="00BA2728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410" w:type="dxa"/>
          </w:tcPr>
          <w:p w:rsidR="00BA2728" w:rsidRPr="00F22217" w:rsidRDefault="00BA2728" w:rsidP="00F2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48" w:type="dxa"/>
          </w:tcPr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дминистрации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решения о предоставлении муниципальной услуги.</w:t>
            </w:r>
          </w:p>
          <w:p w:rsidR="00BA2728" w:rsidRPr="00F22217" w:rsidRDefault="003A5CB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 </w:t>
            </w:r>
            <w:r w:rsidR="002D323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подаче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запроса через РПГУ д</w:t>
            </w:r>
            <w:r w:rsidR="00BA272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олжностное лицо, работник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дминистрации</w:t>
            </w:r>
            <w:r w:rsidR="00BA272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1C773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385361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дминистрации</w:t>
            </w:r>
            <w:r w:rsidR="00BA272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Личный кабинет </w:t>
            </w:r>
            <w:r w:rsidR="00BA2728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РПГУ</w:t>
            </w:r>
            <w:r w:rsidR="002D323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="001533A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Личном кабинете на РПГУ. </w:t>
            </w:r>
          </w:p>
          <w:p w:rsidR="00DB48D5" w:rsidRPr="00F22217" w:rsidRDefault="00DB48D5" w:rsidP="00F2221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запроса на личном приеме </w:t>
            </w:r>
            <w:r w:rsidR="002D3234" w:rsidRPr="00F22217">
              <w:rPr>
                <w:rFonts w:ascii="Times New Roman" w:hAnsi="Times New Roman" w:cs="Times New Roman"/>
                <w:sz w:val="24"/>
                <w:szCs w:val="24"/>
              </w:rPr>
              <w:t>или почтовым отправлением результат предоставления услуги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34"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выдается (направляется) в форме документа на бумажном носителе,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подписа</w:t>
            </w:r>
            <w:r w:rsidR="002D3234" w:rsidRPr="00F22217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34" w:rsidRPr="00F22217">
              <w:rPr>
                <w:rFonts w:ascii="Times New Roman" w:hAnsi="Times New Roman" w:cs="Times New Roman"/>
                <w:sz w:val="24"/>
                <w:szCs w:val="24"/>
              </w:rPr>
              <w:t>собственноручной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уполномоченного должностного лица </w:t>
            </w:r>
            <w:r w:rsidR="001C7738" w:rsidRPr="00F22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361" w:rsidRPr="00F22217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2D3234" w:rsidRPr="00F2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Результат муниципальной услуги </w:t>
            </w:r>
            <w:r w:rsidR="002D3234"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выдается (направляется) 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заявителю (представителю заявителя) в течение 1 (одного) рабочего дня.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:rsidR="00BA2728" w:rsidRPr="00F22217" w:rsidRDefault="00BA2728" w:rsidP="00F2221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F22217">
              <w:rPr>
                <w:rFonts w:ascii="Times New Roman" w:hAnsi="Times New Roman" w:cs="Times New Roman"/>
                <w:sz w:val="24"/>
                <w:szCs w:val="24"/>
              </w:rPr>
              <w:t>РГИС</w:t>
            </w:r>
            <w:r w:rsidRPr="00F22217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РПГУ.</w:t>
            </w:r>
          </w:p>
        </w:tc>
      </w:tr>
    </w:tbl>
    <w:p w:rsidR="00C953E6" w:rsidRPr="00F22217" w:rsidRDefault="00C953E6" w:rsidP="00F22217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53E6" w:rsidRPr="00F22217" w:rsidSect="003F1C1E">
      <w:headerReference w:type="default" r:id="rId11"/>
      <w:footerReference w:type="default" r:id="rId12"/>
      <w:pgSz w:w="16838" w:h="11906" w:orient="landscape" w:code="9"/>
      <w:pgMar w:top="709" w:right="8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50" w:rsidRDefault="00F60950" w:rsidP="00F40970">
      <w:pPr>
        <w:spacing w:after="0" w:line="240" w:lineRule="auto"/>
      </w:pPr>
      <w:r>
        <w:separator/>
      </w:r>
    </w:p>
  </w:endnote>
  <w:endnote w:type="continuationSeparator" w:id="0">
    <w:p w:rsidR="00F60950" w:rsidRDefault="00F6095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949488"/>
      <w:docPartObj>
        <w:docPartGallery w:val="Page Numbers (Bottom of Page)"/>
        <w:docPartUnique/>
      </w:docPartObj>
    </w:sdtPr>
    <w:sdtContent>
      <w:p w:rsidR="0004545F" w:rsidRDefault="0004545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A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4545F" w:rsidRDefault="0004545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19007"/>
      <w:docPartObj>
        <w:docPartGallery w:val="Page Numbers (Bottom of Page)"/>
        <w:docPartUnique/>
      </w:docPartObj>
    </w:sdtPr>
    <w:sdtContent>
      <w:p w:rsidR="0004545F" w:rsidRDefault="0004545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A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175392"/>
      <w:docPartObj>
        <w:docPartGallery w:val="Page Numbers (Bottom of Page)"/>
        <w:docPartUnique/>
      </w:docPartObj>
    </w:sdtPr>
    <w:sdtContent>
      <w:p w:rsidR="0004545F" w:rsidRDefault="0004545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A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04545F" w:rsidRPr="00FF3AC8" w:rsidRDefault="0004545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50" w:rsidRDefault="00F60950" w:rsidP="00F40970">
      <w:pPr>
        <w:spacing w:after="0" w:line="240" w:lineRule="auto"/>
      </w:pPr>
      <w:r>
        <w:separator/>
      </w:r>
    </w:p>
  </w:footnote>
  <w:footnote w:type="continuationSeparator" w:id="0">
    <w:p w:rsidR="00F60950" w:rsidRDefault="00F6095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5F" w:rsidRPr="00624602" w:rsidRDefault="0004545F" w:rsidP="0048615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5F" w:rsidRDefault="0004545F" w:rsidP="00536C51">
    <w:pPr>
      <w:pStyle w:val="af"/>
    </w:pPr>
  </w:p>
  <w:p w:rsidR="0004545F" w:rsidRPr="00E57E03" w:rsidRDefault="0004545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90AE5"/>
    <w:multiLevelType w:val="multilevel"/>
    <w:tmpl w:val="9D24074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"/>
  </w:num>
  <w:num w:numId="5">
    <w:abstractNumId w:val="15"/>
  </w:num>
  <w:num w:numId="6">
    <w:abstractNumId w:val="16"/>
  </w:num>
  <w:num w:numId="7">
    <w:abstractNumId w:val="6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8"/>
  </w:num>
  <w:num w:numId="19">
    <w:abstractNumId w:val="11"/>
  </w:num>
  <w:num w:numId="20">
    <w:abstractNumId w:val="13"/>
  </w:num>
  <w:num w:numId="21">
    <w:abstractNumId w:val="17"/>
  </w:num>
  <w:num w:numId="22">
    <w:abstractNumId w:val="7"/>
  </w:num>
  <w:num w:numId="23">
    <w:abstractNumId w:val="3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"/>
  </w:num>
  <w:num w:numId="30">
    <w:abstractNumId w:val="1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59F"/>
    <w:rsid w:val="00001FDE"/>
    <w:rsid w:val="00002B62"/>
    <w:rsid w:val="00003059"/>
    <w:rsid w:val="00004798"/>
    <w:rsid w:val="000061F4"/>
    <w:rsid w:val="00007A7C"/>
    <w:rsid w:val="00007F91"/>
    <w:rsid w:val="00012E91"/>
    <w:rsid w:val="000131FC"/>
    <w:rsid w:val="000136C1"/>
    <w:rsid w:val="0002059E"/>
    <w:rsid w:val="00020622"/>
    <w:rsid w:val="00022797"/>
    <w:rsid w:val="00023CB4"/>
    <w:rsid w:val="000254E4"/>
    <w:rsid w:val="00026CD0"/>
    <w:rsid w:val="0003159A"/>
    <w:rsid w:val="00031B88"/>
    <w:rsid w:val="0003356A"/>
    <w:rsid w:val="0003506D"/>
    <w:rsid w:val="00035402"/>
    <w:rsid w:val="000362D3"/>
    <w:rsid w:val="0003736D"/>
    <w:rsid w:val="0004545F"/>
    <w:rsid w:val="000460C0"/>
    <w:rsid w:val="0004735E"/>
    <w:rsid w:val="00047BA6"/>
    <w:rsid w:val="000516A7"/>
    <w:rsid w:val="00051AB7"/>
    <w:rsid w:val="00052017"/>
    <w:rsid w:val="00052F0B"/>
    <w:rsid w:val="00053BE4"/>
    <w:rsid w:val="00053FD6"/>
    <w:rsid w:val="000544DD"/>
    <w:rsid w:val="00060B70"/>
    <w:rsid w:val="00062137"/>
    <w:rsid w:val="00063D14"/>
    <w:rsid w:val="000641E6"/>
    <w:rsid w:val="000666D3"/>
    <w:rsid w:val="00066895"/>
    <w:rsid w:val="000739BF"/>
    <w:rsid w:val="000747BB"/>
    <w:rsid w:val="00075A4D"/>
    <w:rsid w:val="00076EAD"/>
    <w:rsid w:val="00077171"/>
    <w:rsid w:val="0007753A"/>
    <w:rsid w:val="0007763E"/>
    <w:rsid w:val="00081CB7"/>
    <w:rsid w:val="000847FC"/>
    <w:rsid w:val="00086584"/>
    <w:rsid w:val="0008675D"/>
    <w:rsid w:val="00092B70"/>
    <w:rsid w:val="000944E0"/>
    <w:rsid w:val="0009675A"/>
    <w:rsid w:val="00097311"/>
    <w:rsid w:val="000973B4"/>
    <w:rsid w:val="000A1DB3"/>
    <w:rsid w:val="000A2281"/>
    <w:rsid w:val="000B0041"/>
    <w:rsid w:val="000B0E04"/>
    <w:rsid w:val="000B14CC"/>
    <w:rsid w:val="000B2818"/>
    <w:rsid w:val="000B5BAA"/>
    <w:rsid w:val="000C06A8"/>
    <w:rsid w:val="000C0F23"/>
    <w:rsid w:val="000C29F9"/>
    <w:rsid w:val="000C6B4E"/>
    <w:rsid w:val="000C78AC"/>
    <w:rsid w:val="000D0512"/>
    <w:rsid w:val="000D161D"/>
    <w:rsid w:val="000D5843"/>
    <w:rsid w:val="000D7483"/>
    <w:rsid w:val="000E1B8F"/>
    <w:rsid w:val="000E21F6"/>
    <w:rsid w:val="000E4643"/>
    <w:rsid w:val="000F1C9F"/>
    <w:rsid w:val="000F5BB1"/>
    <w:rsid w:val="000F7725"/>
    <w:rsid w:val="000F7A39"/>
    <w:rsid w:val="001005DE"/>
    <w:rsid w:val="00100A8B"/>
    <w:rsid w:val="0010347D"/>
    <w:rsid w:val="00103E9C"/>
    <w:rsid w:val="001049AE"/>
    <w:rsid w:val="00107662"/>
    <w:rsid w:val="001102A8"/>
    <w:rsid w:val="00111507"/>
    <w:rsid w:val="00112698"/>
    <w:rsid w:val="0011367A"/>
    <w:rsid w:val="00115E5A"/>
    <w:rsid w:val="001176FC"/>
    <w:rsid w:val="00121657"/>
    <w:rsid w:val="00123778"/>
    <w:rsid w:val="0012464C"/>
    <w:rsid w:val="001248AA"/>
    <w:rsid w:val="00124C84"/>
    <w:rsid w:val="00124E15"/>
    <w:rsid w:val="00127AF6"/>
    <w:rsid w:val="00130196"/>
    <w:rsid w:val="001307DF"/>
    <w:rsid w:val="0013139D"/>
    <w:rsid w:val="001327F6"/>
    <w:rsid w:val="001330D0"/>
    <w:rsid w:val="00135954"/>
    <w:rsid w:val="001359DB"/>
    <w:rsid w:val="00135AF5"/>
    <w:rsid w:val="00143C7F"/>
    <w:rsid w:val="00145717"/>
    <w:rsid w:val="00151D62"/>
    <w:rsid w:val="001533A4"/>
    <w:rsid w:val="001537A9"/>
    <w:rsid w:val="001540FD"/>
    <w:rsid w:val="00154700"/>
    <w:rsid w:val="00154E51"/>
    <w:rsid w:val="00155C17"/>
    <w:rsid w:val="001608A6"/>
    <w:rsid w:val="00161A43"/>
    <w:rsid w:val="00164A13"/>
    <w:rsid w:val="001654BB"/>
    <w:rsid w:val="0016552C"/>
    <w:rsid w:val="00165A73"/>
    <w:rsid w:val="00170BF3"/>
    <w:rsid w:val="0017311C"/>
    <w:rsid w:val="0017530A"/>
    <w:rsid w:val="00175E04"/>
    <w:rsid w:val="00176B01"/>
    <w:rsid w:val="00176B1F"/>
    <w:rsid w:val="00180783"/>
    <w:rsid w:val="00183394"/>
    <w:rsid w:val="0018535C"/>
    <w:rsid w:val="001863CC"/>
    <w:rsid w:val="001905CC"/>
    <w:rsid w:val="001907D9"/>
    <w:rsid w:val="00190F77"/>
    <w:rsid w:val="00191944"/>
    <w:rsid w:val="001919B2"/>
    <w:rsid w:val="00195A72"/>
    <w:rsid w:val="0019683C"/>
    <w:rsid w:val="001A2275"/>
    <w:rsid w:val="001A3BEB"/>
    <w:rsid w:val="001A4DF9"/>
    <w:rsid w:val="001A555C"/>
    <w:rsid w:val="001A5900"/>
    <w:rsid w:val="001B2650"/>
    <w:rsid w:val="001B3841"/>
    <w:rsid w:val="001B4E12"/>
    <w:rsid w:val="001B523C"/>
    <w:rsid w:val="001B5481"/>
    <w:rsid w:val="001B785C"/>
    <w:rsid w:val="001B795E"/>
    <w:rsid w:val="001C0DDE"/>
    <w:rsid w:val="001C21E5"/>
    <w:rsid w:val="001C4EE7"/>
    <w:rsid w:val="001C55E8"/>
    <w:rsid w:val="001C686A"/>
    <w:rsid w:val="001C7738"/>
    <w:rsid w:val="001D3F28"/>
    <w:rsid w:val="001D4B41"/>
    <w:rsid w:val="001D4B68"/>
    <w:rsid w:val="001D67AE"/>
    <w:rsid w:val="001D73B8"/>
    <w:rsid w:val="001E35C9"/>
    <w:rsid w:val="001E4152"/>
    <w:rsid w:val="001E66D7"/>
    <w:rsid w:val="001E7727"/>
    <w:rsid w:val="001E7AD2"/>
    <w:rsid w:val="001F0251"/>
    <w:rsid w:val="001F3227"/>
    <w:rsid w:val="001F5E7F"/>
    <w:rsid w:val="00200787"/>
    <w:rsid w:val="0020470D"/>
    <w:rsid w:val="00205F36"/>
    <w:rsid w:val="00206D1E"/>
    <w:rsid w:val="0020773F"/>
    <w:rsid w:val="00207A46"/>
    <w:rsid w:val="00210E61"/>
    <w:rsid w:val="002148A7"/>
    <w:rsid w:val="0021543F"/>
    <w:rsid w:val="002155C7"/>
    <w:rsid w:val="00217461"/>
    <w:rsid w:val="00220161"/>
    <w:rsid w:val="002208B3"/>
    <w:rsid w:val="00223CF7"/>
    <w:rsid w:val="00223FB4"/>
    <w:rsid w:val="00230177"/>
    <w:rsid w:val="00230A3D"/>
    <w:rsid w:val="00230C48"/>
    <w:rsid w:val="00231578"/>
    <w:rsid w:val="00231C22"/>
    <w:rsid w:val="002320C4"/>
    <w:rsid w:val="0023393A"/>
    <w:rsid w:val="002359BE"/>
    <w:rsid w:val="00237C10"/>
    <w:rsid w:val="00240E1E"/>
    <w:rsid w:val="0024349A"/>
    <w:rsid w:val="00245160"/>
    <w:rsid w:val="0024783C"/>
    <w:rsid w:val="00251B1E"/>
    <w:rsid w:val="00252493"/>
    <w:rsid w:val="00252D40"/>
    <w:rsid w:val="00253180"/>
    <w:rsid w:val="002534CA"/>
    <w:rsid w:val="00255251"/>
    <w:rsid w:val="00256304"/>
    <w:rsid w:val="00256D04"/>
    <w:rsid w:val="002617B2"/>
    <w:rsid w:val="002643BA"/>
    <w:rsid w:val="00266798"/>
    <w:rsid w:val="00267AF5"/>
    <w:rsid w:val="0027003D"/>
    <w:rsid w:val="00270BF8"/>
    <w:rsid w:val="0027257B"/>
    <w:rsid w:val="00274C13"/>
    <w:rsid w:val="002753AB"/>
    <w:rsid w:val="00276269"/>
    <w:rsid w:val="0027709D"/>
    <w:rsid w:val="00280973"/>
    <w:rsid w:val="00280FD6"/>
    <w:rsid w:val="002822EC"/>
    <w:rsid w:val="002828F4"/>
    <w:rsid w:val="00283DCD"/>
    <w:rsid w:val="002852A6"/>
    <w:rsid w:val="00286D6E"/>
    <w:rsid w:val="00287B2A"/>
    <w:rsid w:val="0029246D"/>
    <w:rsid w:val="00292B2B"/>
    <w:rsid w:val="00293E9D"/>
    <w:rsid w:val="00297553"/>
    <w:rsid w:val="002A00E2"/>
    <w:rsid w:val="002A081B"/>
    <w:rsid w:val="002A1C54"/>
    <w:rsid w:val="002A2E5D"/>
    <w:rsid w:val="002A3B44"/>
    <w:rsid w:val="002A4887"/>
    <w:rsid w:val="002A493C"/>
    <w:rsid w:val="002A4ED4"/>
    <w:rsid w:val="002A5553"/>
    <w:rsid w:val="002A67D7"/>
    <w:rsid w:val="002A6F99"/>
    <w:rsid w:val="002B0FEC"/>
    <w:rsid w:val="002B2E11"/>
    <w:rsid w:val="002B38DF"/>
    <w:rsid w:val="002B5338"/>
    <w:rsid w:val="002C1887"/>
    <w:rsid w:val="002C587C"/>
    <w:rsid w:val="002C6B95"/>
    <w:rsid w:val="002C6D0C"/>
    <w:rsid w:val="002C6F26"/>
    <w:rsid w:val="002C764D"/>
    <w:rsid w:val="002D14FF"/>
    <w:rsid w:val="002D2FAD"/>
    <w:rsid w:val="002D3234"/>
    <w:rsid w:val="002D3C5B"/>
    <w:rsid w:val="002D47C6"/>
    <w:rsid w:val="002D561A"/>
    <w:rsid w:val="002E0484"/>
    <w:rsid w:val="002E0725"/>
    <w:rsid w:val="002E0F66"/>
    <w:rsid w:val="002E4C39"/>
    <w:rsid w:val="002E55FE"/>
    <w:rsid w:val="002F03AC"/>
    <w:rsid w:val="002F115B"/>
    <w:rsid w:val="002F5806"/>
    <w:rsid w:val="002F60D1"/>
    <w:rsid w:val="002F61BB"/>
    <w:rsid w:val="002F6615"/>
    <w:rsid w:val="002F7261"/>
    <w:rsid w:val="002F782A"/>
    <w:rsid w:val="00300771"/>
    <w:rsid w:val="00300BA0"/>
    <w:rsid w:val="0030155A"/>
    <w:rsid w:val="00302E56"/>
    <w:rsid w:val="003043F2"/>
    <w:rsid w:val="0030646E"/>
    <w:rsid w:val="0030685F"/>
    <w:rsid w:val="00314AB2"/>
    <w:rsid w:val="003158CF"/>
    <w:rsid w:val="00315CEC"/>
    <w:rsid w:val="00317DAD"/>
    <w:rsid w:val="00317F29"/>
    <w:rsid w:val="00320580"/>
    <w:rsid w:val="0032161C"/>
    <w:rsid w:val="00321822"/>
    <w:rsid w:val="00321F2B"/>
    <w:rsid w:val="00323DF2"/>
    <w:rsid w:val="00324547"/>
    <w:rsid w:val="003266F2"/>
    <w:rsid w:val="00326823"/>
    <w:rsid w:val="0033656C"/>
    <w:rsid w:val="00336BC5"/>
    <w:rsid w:val="00341088"/>
    <w:rsid w:val="0034423F"/>
    <w:rsid w:val="00345029"/>
    <w:rsid w:val="003456FC"/>
    <w:rsid w:val="00346229"/>
    <w:rsid w:val="003465BD"/>
    <w:rsid w:val="003511ED"/>
    <w:rsid w:val="00352C98"/>
    <w:rsid w:val="003542A1"/>
    <w:rsid w:val="00355D27"/>
    <w:rsid w:val="00357F20"/>
    <w:rsid w:val="00360079"/>
    <w:rsid w:val="00360089"/>
    <w:rsid w:val="00360E31"/>
    <w:rsid w:val="00361610"/>
    <w:rsid w:val="003617CF"/>
    <w:rsid w:val="003620FA"/>
    <w:rsid w:val="00362D19"/>
    <w:rsid w:val="00362E74"/>
    <w:rsid w:val="00363C4B"/>
    <w:rsid w:val="003656E6"/>
    <w:rsid w:val="00366443"/>
    <w:rsid w:val="00371680"/>
    <w:rsid w:val="00374774"/>
    <w:rsid w:val="00375250"/>
    <w:rsid w:val="00375283"/>
    <w:rsid w:val="00375F14"/>
    <w:rsid w:val="00377C99"/>
    <w:rsid w:val="00380BB1"/>
    <w:rsid w:val="003844CB"/>
    <w:rsid w:val="00385361"/>
    <w:rsid w:val="003863ED"/>
    <w:rsid w:val="00387DBA"/>
    <w:rsid w:val="003923D2"/>
    <w:rsid w:val="00393973"/>
    <w:rsid w:val="00393F85"/>
    <w:rsid w:val="0039418D"/>
    <w:rsid w:val="00397991"/>
    <w:rsid w:val="003A084F"/>
    <w:rsid w:val="003A1C04"/>
    <w:rsid w:val="003A22E1"/>
    <w:rsid w:val="003A5CB8"/>
    <w:rsid w:val="003A64A8"/>
    <w:rsid w:val="003A7939"/>
    <w:rsid w:val="003C0572"/>
    <w:rsid w:val="003C2788"/>
    <w:rsid w:val="003C3530"/>
    <w:rsid w:val="003C4B89"/>
    <w:rsid w:val="003D04A8"/>
    <w:rsid w:val="003D09E2"/>
    <w:rsid w:val="003D2BC6"/>
    <w:rsid w:val="003D3EE3"/>
    <w:rsid w:val="003D4852"/>
    <w:rsid w:val="003D762F"/>
    <w:rsid w:val="003D7912"/>
    <w:rsid w:val="003E2C8E"/>
    <w:rsid w:val="003E3885"/>
    <w:rsid w:val="003E3EB7"/>
    <w:rsid w:val="003E42F8"/>
    <w:rsid w:val="003E7516"/>
    <w:rsid w:val="003F01BD"/>
    <w:rsid w:val="003F1C1E"/>
    <w:rsid w:val="003F1F4C"/>
    <w:rsid w:val="003F307F"/>
    <w:rsid w:val="003F5548"/>
    <w:rsid w:val="003F7224"/>
    <w:rsid w:val="00404BE8"/>
    <w:rsid w:val="00404C02"/>
    <w:rsid w:val="00405AF6"/>
    <w:rsid w:val="0040773D"/>
    <w:rsid w:val="0041022B"/>
    <w:rsid w:val="00411CB4"/>
    <w:rsid w:val="00411CCA"/>
    <w:rsid w:val="00412B26"/>
    <w:rsid w:val="00412E14"/>
    <w:rsid w:val="00412F05"/>
    <w:rsid w:val="00413172"/>
    <w:rsid w:val="004139F1"/>
    <w:rsid w:val="00413D3D"/>
    <w:rsid w:val="00413FAD"/>
    <w:rsid w:val="00414EA9"/>
    <w:rsid w:val="0041526C"/>
    <w:rsid w:val="0041622D"/>
    <w:rsid w:val="004164E9"/>
    <w:rsid w:val="00416908"/>
    <w:rsid w:val="004175C5"/>
    <w:rsid w:val="00421774"/>
    <w:rsid w:val="00425224"/>
    <w:rsid w:val="004308CF"/>
    <w:rsid w:val="004336DF"/>
    <w:rsid w:val="004337E9"/>
    <w:rsid w:val="004337F9"/>
    <w:rsid w:val="00434806"/>
    <w:rsid w:val="00434BB9"/>
    <w:rsid w:val="0043766C"/>
    <w:rsid w:val="00437B58"/>
    <w:rsid w:val="00440D42"/>
    <w:rsid w:val="00441E06"/>
    <w:rsid w:val="00441FCE"/>
    <w:rsid w:val="004424F2"/>
    <w:rsid w:val="00442882"/>
    <w:rsid w:val="00443236"/>
    <w:rsid w:val="00444EDB"/>
    <w:rsid w:val="00446E0A"/>
    <w:rsid w:val="0045124A"/>
    <w:rsid w:val="00452AD7"/>
    <w:rsid w:val="00457751"/>
    <w:rsid w:val="0045790E"/>
    <w:rsid w:val="00457B94"/>
    <w:rsid w:val="0046098D"/>
    <w:rsid w:val="0046384E"/>
    <w:rsid w:val="00464224"/>
    <w:rsid w:val="00465612"/>
    <w:rsid w:val="00466B88"/>
    <w:rsid w:val="004673DE"/>
    <w:rsid w:val="00467B50"/>
    <w:rsid w:val="00471E19"/>
    <w:rsid w:val="00473A82"/>
    <w:rsid w:val="00473BD3"/>
    <w:rsid w:val="0047635C"/>
    <w:rsid w:val="00477F0E"/>
    <w:rsid w:val="00480A3C"/>
    <w:rsid w:val="00481470"/>
    <w:rsid w:val="00482475"/>
    <w:rsid w:val="0048252C"/>
    <w:rsid w:val="00482CF9"/>
    <w:rsid w:val="004833C4"/>
    <w:rsid w:val="004837B8"/>
    <w:rsid w:val="00483D69"/>
    <w:rsid w:val="00484E2D"/>
    <w:rsid w:val="00484E99"/>
    <w:rsid w:val="004855A6"/>
    <w:rsid w:val="0048615C"/>
    <w:rsid w:val="00486FF7"/>
    <w:rsid w:val="0049012E"/>
    <w:rsid w:val="00490C24"/>
    <w:rsid w:val="00491AD6"/>
    <w:rsid w:val="004924A3"/>
    <w:rsid w:val="00492AE0"/>
    <w:rsid w:val="0049331E"/>
    <w:rsid w:val="00493C8A"/>
    <w:rsid w:val="00493DF3"/>
    <w:rsid w:val="00493E7F"/>
    <w:rsid w:val="00495639"/>
    <w:rsid w:val="004A035B"/>
    <w:rsid w:val="004A0901"/>
    <w:rsid w:val="004A2ABE"/>
    <w:rsid w:val="004A2FA0"/>
    <w:rsid w:val="004A2FF6"/>
    <w:rsid w:val="004A48A1"/>
    <w:rsid w:val="004A49EB"/>
    <w:rsid w:val="004A7D30"/>
    <w:rsid w:val="004B2F36"/>
    <w:rsid w:val="004B490D"/>
    <w:rsid w:val="004B4C6F"/>
    <w:rsid w:val="004B7752"/>
    <w:rsid w:val="004B7DC5"/>
    <w:rsid w:val="004C21B0"/>
    <w:rsid w:val="004C62AA"/>
    <w:rsid w:val="004C6504"/>
    <w:rsid w:val="004C7110"/>
    <w:rsid w:val="004D0A40"/>
    <w:rsid w:val="004D25B4"/>
    <w:rsid w:val="004D25FD"/>
    <w:rsid w:val="004D27D9"/>
    <w:rsid w:val="004D2F02"/>
    <w:rsid w:val="004D3F65"/>
    <w:rsid w:val="004D4030"/>
    <w:rsid w:val="004D4817"/>
    <w:rsid w:val="004D4E39"/>
    <w:rsid w:val="004D54DB"/>
    <w:rsid w:val="004E1CFB"/>
    <w:rsid w:val="004E35F4"/>
    <w:rsid w:val="004E71C6"/>
    <w:rsid w:val="004F04E1"/>
    <w:rsid w:val="004F1EF4"/>
    <w:rsid w:val="004F1FCF"/>
    <w:rsid w:val="004F38AB"/>
    <w:rsid w:val="004F5C35"/>
    <w:rsid w:val="004F63E5"/>
    <w:rsid w:val="00503635"/>
    <w:rsid w:val="00504785"/>
    <w:rsid w:val="00504810"/>
    <w:rsid w:val="00505E5E"/>
    <w:rsid w:val="00506290"/>
    <w:rsid w:val="005062A0"/>
    <w:rsid w:val="0051120C"/>
    <w:rsid w:val="00511519"/>
    <w:rsid w:val="005133EF"/>
    <w:rsid w:val="00513A58"/>
    <w:rsid w:val="00513C94"/>
    <w:rsid w:val="0051460F"/>
    <w:rsid w:val="00515B10"/>
    <w:rsid w:val="0051614C"/>
    <w:rsid w:val="005164BF"/>
    <w:rsid w:val="0051715C"/>
    <w:rsid w:val="005171D5"/>
    <w:rsid w:val="005171F6"/>
    <w:rsid w:val="00517DAB"/>
    <w:rsid w:val="00521F02"/>
    <w:rsid w:val="00524C56"/>
    <w:rsid w:val="00530267"/>
    <w:rsid w:val="0053046E"/>
    <w:rsid w:val="005307FF"/>
    <w:rsid w:val="00530E91"/>
    <w:rsid w:val="00532695"/>
    <w:rsid w:val="00534FC7"/>
    <w:rsid w:val="005350FA"/>
    <w:rsid w:val="00536C51"/>
    <w:rsid w:val="0053762E"/>
    <w:rsid w:val="005378EE"/>
    <w:rsid w:val="00537BF2"/>
    <w:rsid w:val="00537EF3"/>
    <w:rsid w:val="005403A7"/>
    <w:rsid w:val="00540F8D"/>
    <w:rsid w:val="00541528"/>
    <w:rsid w:val="00541861"/>
    <w:rsid w:val="00546526"/>
    <w:rsid w:val="00546B97"/>
    <w:rsid w:val="005525A1"/>
    <w:rsid w:val="00552D1B"/>
    <w:rsid w:val="00552F4D"/>
    <w:rsid w:val="005539BD"/>
    <w:rsid w:val="00553D8F"/>
    <w:rsid w:val="005545EF"/>
    <w:rsid w:val="0055549B"/>
    <w:rsid w:val="0055631A"/>
    <w:rsid w:val="00557803"/>
    <w:rsid w:val="005654FE"/>
    <w:rsid w:val="00566B9B"/>
    <w:rsid w:val="0057158F"/>
    <w:rsid w:val="005731CD"/>
    <w:rsid w:val="00574EB4"/>
    <w:rsid w:val="00576C1A"/>
    <w:rsid w:val="0057716D"/>
    <w:rsid w:val="00582338"/>
    <w:rsid w:val="005837CD"/>
    <w:rsid w:val="00584399"/>
    <w:rsid w:val="00584C8D"/>
    <w:rsid w:val="005863EE"/>
    <w:rsid w:val="00596633"/>
    <w:rsid w:val="00596A45"/>
    <w:rsid w:val="005A09AC"/>
    <w:rsid w:val="005A1824"/>
    <w:rsid w:val="005A3385"/>
    <w:rsid w:val="005A5E8D"/>
    <w:rsid w:val="005A625B"/>
    <w:rsid w:val="005B54FF"/>
    <w:rsid w:val="005B63CF"/>
    <w:rsid w:val="005B67D9"/>
    <w:rsid w:val="005B746E"/>
    <w:rsid w:val="005C2BDB"/>
    <w:rsid w:val="005D157B"/>
    <w:rsid w:val="005D1BD7"/>
    <w:rsid w:val="005D4F6B"/>
    <w:rsid w:val="005D5CB3"/>
    <w:rsid w:val="005D73D8"/>
    <w:rsid w:val="005E041D"/>
    <w:rsid w:val="005E0693"/>
    <w:rsid w:val="005E0993"/>
    <w:rsid w:val="005E0B90"/>
    <w:rsid w:val="005E4464"/>
    <w:rsid w:val="005E5688"/>
    <w:rsid w:val="005E591B"/>
    <w:rsid w:val="005E6699"/>
    <w:rsid w:val="005F2447"/>
    <w:rsid w:val="005F24BF"/>
    <w:rsid w:val="005F380C"/>
    <w:rsid w:val="005F3CEC"/>
    <w:rsid w:val="005F448B"/>
    <w:rsid w:val="00600A3E"/>
    <w:rsid w:val="00604CCB"/>
    <w:rsid w:val="00606B84"/>
    <w:rsid w:val="006105E1"/>
    <w:rsid w:val="00612C7B"/>
    <w:rsid w:val="006130F9"/>
    <w:rsid w:val="00614290"/>
    <w:rsid w:val="00614513"/>
    <w:rsid w:val="0061677E"/>
    <w:rsid w:val="00621083"/>
    <w:rsid w:val="00622C27"/>
    <w:rsid w:val="00625343"/>
    <w:rsid w:val="00625529"/>
    <w:rsid w:val="00633657"/>
    <w:rsid w:val="00637FF5"/>
    <w:rsid w:val="00641D94"/>
    <w:rsid w:val="00642F73"/>
    <w:rsid w:val="00643B22"/>
    <w:rsid w:val="00645E0D"/>
    <w:rsid w:val="006463BE"/>
    <w:rsid w:val="00650932"/>
    <w:rsid w:val="00651B08"/>
    <w:rsid w:val="006538E7"/>
    <w:rsid w:val="0065423E"/>
    <w:rsid w:val="0065484F"/>
    <w:rsid w:val="00655897"/>
    <w:rsid w:val="00662461"/>
    <w:rsid w:val="00663F91"/>
    <w:rsid w:val="00664D95"/>
    <w:rsid w:val="006651DE"/>
    <w:rsid w:val="00665F1B"/>
    <w:rsid w:val="00666169"/>
    <w:rsid w:val="00667341"/>
    <w:rsid w:val="00667651"/>
    <w:rsid w:val="0067012C"/>
    <w:rsid w:val="00670E29"/>
    <w:rsid w:val="006730AE"/>
    <w:rsid w:val="006745FD"/>
    <w:rsid w:val="00674AEF"/>
    <w:rsid w:val="006751F9"/>
    <w:rsid w:val="00683399"/>
    <w:rsid w:val="00686A5E"/>
    <w:rsid w:val="00690810"/>
    <w:rsid w:val="00693A4C"/>
    <w:rsid w:val="00697145"/>
    <w:rsid w:val="0069770D"/>
    <w:rsid w:val="006A13B5"/>
    <w:rsid w:val="006A2BBA"/>
    <w:rsid w:val="006A2F6A"/>
    <w:rsid w:val="006A2FB5"/>
    <w:rsid w:val="006A4172"/>
    <w:rsid w:val="006A4A21"/>
    <w:rsid w:val="006A7622"/>
    <w:rsid w:val="006B1CBA"/>
    <w:rsid w:val="006B221E"/>
    <w:rsid w:val="006B3140"/>
    <w:rsid w:val="006B3C87"/>
    <w:rsid w:val="006B41A1"/>
    <w:rsid w:val="006B43A2"/>
    <w:rsid w:val="006B49DB"/>
    <w:rsid w:val="006B523F"/>
    <w:rsid w:val="006B5443"/>
    <w:rsid w:val="006B69BA"/>
    <w:rsid w:val="006B69BF"/>
    <w:rsid w:val="006C1C70"/>
    <w:rsid w:val="006C2271"/>
    <w:rsid w:val="006C28B7"/>
    <w:rsid w:val="006C3600"/>
    <w:rsid w:val="006C3894"/>
    <w:rsid w:val="006C4A8C"/>
    <w:rsid w:val="006C57E4"/>
    <w:rsid w:val="006C5C15"/>
    <w:rsid w:val="006C5D16"/>
    <w:rsid w:val="006C6861"/>
    <w:rsid w:val="006C77B1"/>
    <w:rsid w:val="006D2651"/>
    <w:rsid w:val="006D5E7F"/>
    <w:rsid w:val="006D79C9"/>
    <w:rsid w:val="006D7D6F"/>
    <w:rsid w:val="006E221D"/>
    <w:rsid w:val="006E22E2"/>
    <w:rsid w:val="006E4663"/>
    <w:rsid w:val="006E5E85"/>
    <w:rsid w:val="006E6999"/>
    <w:rsid w:val="006F05A0"/>
    <w:rsid w:val="006F5066"/>
    <w:rsid w:val="006F646F"/>
    <w:rsid w:val="00701097"/>
    <w:rsid w:val="00704FC5"/>
    <w:rsid w:val="00705069"/>
    <w:rsid w:val="00706A10"/>
    <w:rsid w:val="007116A3"/>
    <w:rsid w:val="00712B70"/>
    <w:rsid w:val="00712C11"/>
    <w:rsid w:val="00714B58"/>
    <w:rsid w:val="007238E4"/>
    <w:rsid w:val="007239DD"/>
    <w:rsid w:val="00725109"/>
    <w:rsid w:val="007302E8"/>
    <w:rsid w:val="00731717"/>
    <w:rsid w:val="00732B05"/>
    <w:rsid w:val="00734D24"/>
    <w:rsid w:val="007363C6"/>
    <w:rsid w:val="00750B18"/>
    <w:rsid w:val="007520D2"/>
    <w:rsid w:val="0075238D"/>
    <w:rsid w:val="007525CF"/>
    <w:rsid w:val="00753C1C"/>
    <w:rsid w:val="00753FFE"/>
    <w:rsid w:val="007545F4"/>
    <w:rsid w:val="007559E9"/>
    <w:rsid w:val="007568BE"/>
    <w:rsid w:val="00757276"/>
    <w:rsid w:val="0076248E"/>
    <w:rsid w:val="0076351D"/>
    <w:rsid w:val="00766059"/>
    <w:rsid w:val="007679B4"/>
    <w:rsid w:val="00767B09"/>
    <w:rsid w:val="00772103"/>
    <w:rsid w:val="00772178"/>
    <w:rsid w:val="00772A12"/>
    <w:rsid w:val="0077383A"/>
    <w:rsid w:val="00775071"/>
    <w:rsid w:val="00776879"/>
    <w:rsid w:val="00776D61"/>
    <w:rsid w:val="00776F4A"/>
    <w:rsid w:val="007801A5"/>
    <w:rsid w:val="00782183"/>
    <w:rsid w:val="007822FE"/>
    <w:rsid w:val="00783CAF"/>
    <w:rsid w:val="00785204"/>
    <w:rsid w:val="007868C4"/>
    <w:rsid w:val="00786F3D"/>
    <w:rsid w:val="00790AA6"/>
    <w:rsid w:val="00791E49"/>
    <w:rsid w:val="00794091"/>
    <w:rsid w:val="00795F92"/>
    <w:rsid w:val="00795FA4"/>
    <w:rsid w:val="0079666A"/>
    <w:rsid w:val="00796E7E"/>
    <w:rsid w:val="007A1513"/>
    <w:rsid w:val="007A16A0"/>
    <w:rsid w:val="007A2084"/>
    <w:rsid w:val="007A32FB"/>
    <w:rsid w:val="007A4317"/>
    <w:rsid w:val="007A5CBF"/>
    <w:rsid w:val="007B0CF3"/>
    <w:rsid w:val="007B1558"/>
    <w:rsid w:val="007B36F1"/>
    <w:rsid w:val="007C0EFE"/>
    <w:rsid w:val="007C28D8"/>
    <w:rsid w:val="007C2FD5"/>
    <w:rsid w:val="007C45E1"/>
    <w:rsid w:val="007C669A"/>
    <w:rsid w:val="007C76D5"/>
    <w:rsid w:val="007D00D8"/>
    <w:rsid w:val="007D23AD"/>
    <w:rsid w:val="007D2877"/>
    <w:rsid w:val="007D3471"/>
    <w:rsid w:val="007D387D"/>
    <w:rsid w:val="007D40D2"/>
    <w:rsid w:val="007D4349"/>
    <w:rsid w:val="007D538F"/>
    <w:rsid w:val="007D5A20"/>
    <w:rsid w:val="007E188E"/>
    <w:rsid w:val="007E37CA"/>
    <w:rsid w:val="007E3805"/>
    <w:rsid w:val="007E5809"/>
    <w:rsid w:val="007E5A71"/>
    <w:rsid w:val="007E7C72"/>
    <w:rsid w:val="007E7E0E"/>
    <w:rsid w:val="007E7E1D"/>
    <w:rsid w:val="007F17ED"/>
    <w:rsid w:val="007F19E7"/>
    <w:rsid w:val="007F1F86"/>
    <w:rsid w:val="007F4112"/>
    <w:rsid w:val="007F79E3"/>
    <w:rsid w:val="00804731"/>
    <w:rsid w:val="008049FB"/>
    <w:rsid w:val="00804F90"/>
    <w:rsid w:val="00805814"/>
    <w:rsid w:val="00806D81"/>
    <w:rsid w:val="00810F40"/>
    <w:rsid w:val="0081222F"/>
    <w:rsid w:val="008144C9"/>
    <w:rsid w:val="00815BB3"/>
    <w:rsid w:val="00815E75"/>
    <w:rsid w:val="00815F36"/>
    <w:rsid w:val="008168BA"/>
    <w:rsid w:val="00817308"/>
    <w:rsid w:val="0082056E"/>
    <w:rsid w:val="00821479"/>
    <w:rsid w:val="008229E0"/>
    <w:rsid w:val="00824D5D"/>
    <w:rsid w:val="008261FB"/>
    <w:rsid w:val="008267A1"/>
    <w:rsid w:val="0083118D"/>
    <w:rsid w:val="00832315"/>
    <w:rsid w:val="008327CF"/>
    <w:rsid w:val="0083362E"/>
    <w:rsid w:val="0083431D"/>
    <w:rsid w:val="00834506"/>
    <w:rsid w:val="00836A0A"/>
    <w:rsid w:val="00837479"/>
    <w:rsid w:val="00842A8A"/>
    <w:rsid w:val="00843430"/>
    <w:rsid w:val="008458DB"/>
    <w:rsid w:val="00847239"/>
    <w:rsid w:val="008510A8"/>
    <w:rsid w:val="00851941"/>
    <w:rsid w:val="00852573"/>
    <w:rsid w:val="00852A13"/>
    <w:rsid w:val="00852AA3"/>
    <w:rsid w:val="00853762"/>
    <w:rsid w:val="008547ED"/>
    <w:rsid w:val="00857F18"/>
    <w:rsid w:val="008652ED"/>
    <w:rsid w:val="008658BB"/>
    <w:rsid w:val="00870BD5"/>
    <w:rsid w:val="00871715"/>
    <w:rsid w:val="00873030"/>
    <w:rsid w:val="00874AA0"/>
    <w:rsid w:val="00874FCF"/>
    <w:rsid w:val="008762A8"/>
    <w:rsid w:val="00880BA2"/>
    <w:rsid w:val="0088104A"/>
    <w:rsid w:val="00882B0F"/>
    <w:rsid w:val="00883043"/>
    <w:rsid w:val="00884CC9"/>
    <w:rsid w:val="00885204"/>
    <w:rsid w:val="00886B99"/>
    <w:rsid w:val="008918F0"/>
    <w:rsid w:val="00892BBB"/>
    <w:rsid w:val="00895039"/>
    <w:rsid w:val="00896777"/>
    <w:rsid w:val="008A0D49"/>
    <w:rsid w:val="008A1545"/>
    <w:rsid w:val="008A1709"/>
    <w:rsid w:val="008A2589"/>
    <w:rsid w:val="008A39CA"/>
    <w:rsid w:val="008A3C49"/>
    <w:rsid w:val="008A3ED9"/>
    <w:rsid w:val="008A5940"/>
    <w:rsid w:val="008B17F4"/>
    <w:rsid w:val="008B3B11"/>
    <w:rsid w:val="008B3F37"/>
    <w:rsid w:val="008B531D"/>
    <w:rsid w:val="008B7C2C"/>
    <w:rsid w:val="008C037A"/>
    <w:rsid w:val="008C23CA"/>
    <w:rsid w:val="008C3EBB"/>
    <w:rsid w:val="008C4A28"/>
    <w:rsid w:val="008C678D"/>
    <w:rsid w:val="008C6DEF"/>
    <w:rsid w:val="008C7F5F"/>
    <w:rsid w:val="008D0CCC"/>
    <w:rsid w:val="008D4AF7"/>
    <w:rsid w:val="008D6637"/>
    <w:rsid w:val="008D72E4"/>
    <w:rsid w:val="008D798B"/>
    <w:rsid w:val="008D7B5B"/>
    <w:rsid w:val="008E0ECE"/>
    <w:rsid w:val="008E1135"/>
    <w:rsid w:val="008E16E0"/>
    <w:rsid w:val="008E255D"/>
    <w:rsid w:val="008E5208"/>
    <w:rsid w:val="008F1ED4"/>
    <w:rsid w:val="008F26E2"/>
    <w:rsid w:val="008F4BBE"/>
    <w:rsid w:val="008F5719"/>
    <w:rsid w:val="0090262F"/>
    <w:rsid w:val="00905BFF"/>
    <w:rsid w:val="0090644A"/>
    <w:rsid w:val="00906D06"/>
    <w:rsid w:val="00906F41"/>
    <w:rsid w:val="00906FA7"/>
    <w:rsid w:val="0091057C"/>
    <w:rsid w:val="0091069E"/>
    <w:rsid w:val="00910C98"/>
    <w:rsid w:val="009120E0"/>
    <w:rsid w:val="00913152"/>
    <w:rsid w:val="009144A4"/>
    <w:rsid w:val="00915A9E"/>
    <w:rsid w:val="0091728C"/>
    <w:rsid w:val="00920789"/>
    <w:rsid w:val="009221A9"/>
    <w:rsid w:val="00923163"/>
    <w:rsid w:val="0092378E"/>
    <w:rsid w:val="00923FDB"/>
    <w:rsid w:val="00924164"/>
    <w:rsid w:val="009251A7"/>
    <w:rsid w:val="0092567F"/>
    <w:rsid w:val="009308FC"/>
    <w:rsid w:val="00930E9B"/>
    <w:rsid w:val="00933961"/>
    <w:rsid w:val="00935DC9"/>
    <w:rsid w:val="00936C54"/>
    <w:rsid w:val="00940DC9"/>
    <w:rsid w:val="0094143D"/>
    <w:rsid w:val="009418DF"/>
    <w:rsid w:val="0094307A"/>
    <w:rsid w:val="0094425E"/>
    <w:rsid w:val="009453EF"/>
    <w:rsid w:val="00945583"/>
    <w:rsid w:val="009505A4"/>
    <w:rsid w:val="009531C9"/>
    <w:rsid w:val="00956FF8"/>
    <w:rsid w:val="00963AC1"/>
    <w:rsid w:val="0096491A"/>
    <w:rsid w:val="0097078E"/>
    <w:rsid w:val="00971071"/>
    <w:rsid w:val="0097163C"/>
    <w:rsid w:val="0097209D"/>
    <w:rsid w:val="00973181"/>
    <w:rsid w:val="009731F2"/>
    <w:rsid w:val="00973BCC"/>
    <w:rsid w:val="00975230"/>
    <w:rsid w:val="009761C9"/>
    <w:rsid w:val="0097714B"/>
    <w:rsid w:val="00977A10"/>
    <w:rsid w:val="00977BBE"/>
    <w:rsid w:val="00980A39"/>
    <w:rsid w:val="00984649"/>
    <w:rsid w:val="00984AE5"/>
    <w:rsid w:val="0098705F"/>
    <w:rsid w:val="00990377"/>
    <w:rsid w:val="00990591"/>
    <w:rsid w:val="00991225"/>
    <w:rsid w:val="00992681"/>
    <w:rsid w:val="00997C19"/>
    <w:rsid w:val="009A16C9"/>
    <w:rsid w:val="009A26E0"/>
    <w:rsid w:val="009A60FF"/>
    <w:rsid w:val="009B0975"/>
    <w:rsid w:val="009B0997"/>
    <w:rsid w:val="009B106F"/>
    <w:rsid w:val="009B1FBE"/>
    <w:rsid w:val="009B5738"/>
    <w:rsid w:val="009B75A1"/>
    <w:rsid w:val="009B7A0F"/>
    <w:rsid w:val="009C0034"/>
    <w:rsid w:val="009C0199"/>
    <w:rsid w:val="009C2992"/>
    <w:rsid w:val="009C43E2"/>
    <w:rsid w:val="009C7582"/>
    <w:rsid w:val="009D2EF3"/>
    <w:rsid w:val="009D3089"/>
    <w:rsid w:val="009D59C3"/>
    <w:rsid w:val="009D7AF1"/>
    <w:rsid w:val="009D7C6B"/>
    <w:rsid w:val="009E3F2B"/>
    <w:rsid w:val="009E4C49"/>
    <w:rsid w:val="009E5701"/>
    <w:rsid w:val="009E57ED"/>
    <w:rsid w:val="009F1340"/>
    <w:rsid w:val="009F2F13"/>
    <w:rsid w:val="009F3A2C"/>
    <w:rsid w:val="009F4C16"/>
    <w:rsid w:val="00A00E77"/>
    <w:rsid w:val="00A01157"/>
    <w:rsid w:val="00A012E6"/>
    <w:rsid w:val="00A0318A"/>
    <w:rsid w:val="00A03D6D"/>
    <w:rsid w:val="00A05BD8"/>
    <w:rsid w:val="00A05EA3"/>
    <w:rsid w:val="00A06051"/>
    <w:rsid w:val="00A069AE"/>
    <w:rsid w:val="00A11530"/>
    <w:rsid w:val="00A128AD"/>
    <w:rsid w:val="00A13BCC"/>
    <w:rsid w:val="00A152E2"/>
    <w:rsid w:val="00A15FC2"/>
    <w:rsid w:val="00A16268"/>
    <w:rsid w:val="00A168CD"/>
    <w:rsid w:val="00A16CAA"/>
    <w:rsid w:val="00A171BC"/>
    <w:rsid w:val="00A306C6"/>
    <w:rsid w:val="00A329AB"/>
    <w:rsid w:val="00A34240"/>
    <w:rsid w:val="00A350DF"/>
    <w:rsid w:val="00A37BDC"/>
    <w:rsid w:val="00A407CB"/>
    <w:rsid w:val="00A4256E"/>
    <w:rsid w:val="00A4300C"/>
    <w:rsid w:val="00A44F4D"/>
    <w:rsid w:val="00A45EC4"/>
    <w:rsid w:val="00A47E36"/>
    <w:rsid w:val="00A502E7"/>
    <w:rsid w:val="00A517E6"/>
    <w:rsid w:val="00A54931"/>
    <w:rsid w:val="00A562AE"/>
    <w:rsid w:val="00A57EAC"/>
    <w:rsid w:val="00A57FE8"/>
    <w:rsid w:val="00A60311"/>
    <w:rsid w:val="00A6059A"/>
    <w:rsid w:val="00A63364"/>
    <w:rsid w:val="00A63C59"/>
    <w:rsid w:val="00A63CED"/>
    <w:rsid w:val="00A65987"/>
    <w:rsid w:val="00A664DB"/>
    <w:rsid w:val="00A7363C"/>
    <w:rsid w:val="00A73917"/>
    <w:rsid w:val="00A7693D"/>
    <w:rsid w:val="00A8183D"/>
    <w:rsid w:val="00A824AF"/>
    <w:rsid w:val="00A8377A"/>
    <w:rsid w:val="00A84B20"/>
    <w:rsid w:val="00A87034"/>
    <w:rsid w:val="00A911BF"/>
    <w:rsid w:val="00A9225A"/>
    <w:rsid w:val="00A94F68"/>
    <w:rsid w:val="00A9702B"/>
    <w:rsid w:val="00AA1FB6"/>
    <w:rsid w:val="00AA44E8"/>
    <w:rsid w:val="00AA4B21"/>
    <w:rsid w:val="00AA4EC7"/>
    <w:rsid w:val="00AA5E07"/>
    <w:rsid w:val="00AA6880"/>
    <w:rsid w:val="00AA78B7"/>
    <w:rsid w:val="00AB0FC1"/>
    <w:rsid w:val="00AB248F"/>
    <w:rsid w:val="00AB4645"/>
    <w:rsid w:val="00AB556B"/>
    <w:rsid w:val="00AC0323"/>
    <w:rsid w:val="00AC0A6A"/>
    <w:rsid w:val="00AC1DF5"/>
    <w:rsid w:val="00AC1F54"/>
    <w:rsid w:val="00AC3118"/>
    <w:rsid w:val="00AC32B3"/>
    <w:rsid w:val="00AC3323"/>
    <w:rsid w:val="00AC3514"/>
    <w:rsid w:val="00AC410E"/>
    <w:rsid w:val="00AC41AC"/>
    <w:rsid w:val="00AC7805"/>
    <w:rsid w:val="00AD0460"/>
    <w:rsid w:val="00AD40FD"/>
    <w:rsid w:val="00AD517F"/>
    <w:rsid w:val="00AD5DD7"/>
    <w:rsid w:val="00AD7A97"/>
    <w:rsid w:val="00AE17C8"/>
    <w:rsid w:val="00AE1CA9"/>
    <w:rsid w:val="00AE28CE"/>
    <w:rsid w:val="00AE33CA"/>
    <w:rsid w:val="00AE4560"/>
    <w:rsid w:val="00AE7BDE"/>
    <w:rsid w:val="00AF22B7"/>
    <w:rsid w:val="00AF3163"/>
    <w:rsid w:val="00AF7A7F"/>
    <w:rsid w:val="00B01FE4"/>
    <w:rsid w:val="00B05894"/>
    <w:rsid w:val="00B05965"/>
    <w:rsid w:val="00B123F1"/>
    <w:rsid w:val="00B13BBC"/>
    <w:rsid w:val="00B14EB8"/>
    <w:rsid w:val="00B16F38"/>
    <w:rsid w:val="00B16F5D"/>
    <w:rsid w:val="00B2155F"/>
    <w:rsid w:val="00B2458F"/>
    <w:rsid w:val="00B258B7"/>
    <w:rsid w:val="00B307A8"/>
    <w:rsid w:val="00B31C74"/>
    <w:rsid w:val="00B34A46"/>
    <w:rsid w:val="00B34F3C"/>
    <w:rsid w:val="00B352D5"/>
    <w:rsid w:val="00B35AD5"/>
    <w:rsid w:val="00B35EB7"/>
    <w:rsid w:val="00B3623C"/>
    <w:rsid w:val="00B3780B"/>
    <w:rsid w:val="00B4389F"/>
    <w:rsid w:val="00B43B5E"/>
    <w:rsid w:val="00B44C29"/>
    <w:rsid w:val="00B44FB6"/>
    <w:rsid w:val="00B47B33"/>
    <w:rsid w:val="00B50BCA"/>
    <w:rsid w:val="00B5303D"/>
    <w:rsid w:val="00B5367D"/>
    <w:rsid w:val="00B53EF2"/>
    <w:rsid w:val="00B55066"/>
    <w:rsid w:val="00B550B2"/>
    <w:rsid w:val="00B554D9"/>
    <w:rsid w:val="00B569F9"/>
    <w:rsid w:val="00B56ED4"/>
    <w:rsid w:val="00B60218"/>
    <w:rsid w:val="00B614D6"/>
    <w:rsid w:val="00B615B9"/>
    <w:rsid w:val="00B61C8F"/>
    <w:rsid w:val="00B62CEB"/>
    <w:rsid w:val="00B63896"/>
    <w:rsid w:val="00B6392D"/>
    <w:rsid w:val="00B6559D"/>
    <w:rsid w:val="00B65761"/>
    <w:rsid w:val="00B6645D"/>
    <w:rsid w:val="00B72376"/>
    <w:rsid w:val="00B7237B"/>
    <w:rsid w:val="00B7740E"/>
    <w:rsid w:val="00B7769A"/>
    <w:rsid w:val="00B80244"/>
    <w:rsid w:val="00B8130B"/>
    <w:rsid w:val="00B83070"/>
    <w:rsid w:val="00B85737"/>
    <w:rsid w:val="00B900CB"/>
    <w:rsid w:val="00B92FCE"/>
    <w:rsid w:val="00BA07E0"/>
    <w:rsid w:val="00BA10BC"/>
    <w:rsid w:val="00BA14B2"/>
    <w:rsid w:val="00BA2433"/>
    <w:rsid w:val="00BA2728"/>
    <w:rsid w:val="00BA346E"/>
    <w:rsid w:val="00BA379E"/>
    <w:rsid w:val="00BA53FE"/>
    <w:rsid w:val="00BA60F5"/>
    <w:rsid w:val="00BA7430"/>
    <w:rsid w:val="00BA750A"/>
    <w:rsid w:val="00BB2913"/>
    <w:rsid w:val="00BB4C14"/>
    <w:rsid w:val="00BB56AF"/>
    <w:rsid w:val="00BB7B56"/>
    <w:rsid w:val="00BC0381"/>
    <w:rsid w:val="00BC1A1D"/>
    <w:rsid w:val="00BC1D5C"/>
    <w:rsid w:val="00BC6F2E"/>
    <w:rsid w:val="00BC787A"/>
    <w:rsid w:val="00BC7BC3"/>
    <w:rsid w:val="00BC7C73"/>
    <w:rsid w:val="00BD0E98"/>
    <w:rsid w:val="00BD1094"/>
    <w:rsid w:val="00BD1655"/>
    <w:rsid w:val="00BD2D8D"/>
    <w:rsid w:val="00BD4030"/>
    <w:rsid w:val="00BD59AF"/>
    <w:rsid w:val="00BD72B1"/>
    <w:rsid w:val="00BE108D"/>
    <w:rsid w:val="00BE4E98"/>
    <w:rsid w:val="00BE7F94"/>
    <w:rsid w:val="00BF644A"/>
    <w:rsid w:val="00BF6C0B"/>
    <w:rsid w:val="00C0446A"/>
    <w:rsid w:val="00C04EE2"/>
    <w:rsid w:val="00C07723"/>
    <w:rsid w:val="00C11D61"/>
    <w:rsid w:val="00C132D1"/>
    <w:rsid w:val="00C136B6"/>
    <w:rsid w:val="00C1588E"/>
    <w:rsid w:val="00C1605A"/>
    <w:rsid w:val="00C16134"/>
    <w:rsid w:val="00C22DA1"/>
    <w:rsid w:val="00C23547"/>
    <w:rsid w:val="00C238CE"/>
    <w:rsid w:val="00C23C8A"/>
    <w:rsid w:val="00C23D22"/>
    <w:rsid w:val="00C25E30"/>
    <w:rsid w:val="00C26B62"/>
    <w:rsid w:val="00C31622"/>
    <w:rsid w:val="00C32A8D"/>
    <w:rsid w:val="00C344DB"/>
    <w:rsid w:val="00C34F17"/>
    <w:rsid w:val="00C3663F"/>
    <w:rsid w:val="00C368FA"/>
    <w:rsid w:val="00C36BC5"/>
    <w:rsid w:val="00C41EAF"/>
    <w:rsid w:val="00C42F4A"/>
    <w:rsid w:val="00C43131"/>
    <w:rsid w:val="00C4399B"/>
    <w:rsid w:val="00C4543D"/>
    <w:rsid w:val="00C4709B"/>
    <w:rsid w:val="00C4763F"/>
    <w:rsid w:val="00C51DB1"/>
    <w:rsid w:val="00C5226B"/>
    <w:rsid w:val="00C53641"/>
    <w:rsid w:val="00C548E5"/>
    <w:rsid w:val="00C56097"/>
    <w:rsid w:val="00C57BA1"/>
    <w:rsid w:val="00C60901"/>
    <w:rsid w:val="00C60ED4"/>
    <w:rsid w:val="00C62A30"/>
    <w:rsid w:val="00C62AD3"/>
    <w:rsid w:val="00C63A3B"/>
    <w:rsid w:val="00C65D3A"/>
    <w:rsid w:val="00C66594"/>
    <w:rsid w:val="00C70433"/>
    <w:rsid w:val="00C70536"/>
    <w:rsid w:val="00C70632"/>
    <w:rsid w:val="00C72440"/>
    <w:rsid w:val="00C73C17"/>
    <w:rsid w:val="00C759E7"/>
    <w:rsid w:val="00C75CC9"/>
    <w:rsid w:val="00C760D3"/>
    <w:rsid w:val="00C76CC0"/>
    <w:rsid w:val="00C76EB7"/>
    <w:rsid w:val="00C77012"/>
    <w:rsid w:val="00C77198"/>
    <w:rsid w:val="00C802D4"/>
    <w:rsid w:val="00C81AC8"/>
    <w:rsid w:val="00C8282C"/>
    <w:rsid w:val="00C85045"/>
    <w:rsid w:val="00C86555"/>
    <w:rsid w:val="00C86F75"/>
    <w:rsid w:val="00C8798B"/>
    <w:rsid w:val="00C92147"/>
    <w:rsid w:val="00C936E7"/>
    <w:rsid w:val="00C94596"/>
    <w:rsid w:val="00C953E6"/>
    <w:rsid w:val="00C95506"/>
    <w:rsid w:val="00C9565E"/>
    <w:rsid w:val="00C9575B"/>
    <w:rsid w:val="00C95D21"/>
    <w:rsid w:val="00CA0623"/>
    <w:rsid w:val="00CA070D"/>
    <w:rsid w:val="00CA20B1"/>
    <w:rsid w:val="00CA236B"/>
    <w:rsid w:val="00CA2630"/>
    <w:rsid w:val="00CA300C"/>
    <w:rsid w:val="00CA341F"/>
    <w:rsid w:val="00CB0E8E"/>
    <w:rsid w:val="00CB19BB"/>
    <w:rsid w:val="00CB1E0A"/>
    <w:rsid w:val="00CB2F03"/>
    <w:rsid w:val="00CB47ED"/>
    <w:rsid w:val="00CB59AE"/>
    <w:rsid w:val="00CC1EA1"/>
    <w:rsid w:val="00CC1EB4"/>
    <w:rsid w:val="00CC3047"/>
    <w:rsid w:val="00CC4702"/>
    <w:rsid w:val="00CC5AA9"/>
    <w:rsid w:val="00CC6864"/>
    <w:rsid w:val="00CC7115"/>
    <w:rsid w:val="00CC7AA3"/>
    <w:rsid w:val="00CD1717"/>
    <w:rsid w:val="00CD1BA2"/>
    <w:rsid w:val="00CD28D5"/>
    <w:rsid w:val="00CD51F1"/>
    <w:rsid w:val="00CD5789"/>
    <w:rsid w:val="00CD7FE9"/>
    <w:rsid w:val="00CE048D"/>
    <w:rsid w:val="00CE366C"/>
    <w:rsid w:val="00CE5A58"/>
    <w:rsid w:val="00CE749D"/>
    <w:rsid w:val="00CE7822"/>
    <w:rsid w:val="00CF05B3"/>
    <w:rsid w:val="00CF279E"/>
    <w:rsid w:val="00CF34D4"/>
    <w:rsid w:val="00CF3855"/>
    <w:rsid w:val="00CF3C8F"/>
    <w:rsid w:val="00CF3EFB"/>
    <w:rsid w:val="00CF570B"/>
    <w:rsid w:val="00CF64A2"/>
    <w:rsid w:val="00D0049A"/>
    <w:rsid w:val="00D02297"/>
    <w:rsid w:val="00D06B38"/>
    <w:rsid w:val="00D07796"/>
    <w:rsid w:val="00D07B3C"/>
    <w:rsid w:val="00D10022"/>
    <w:rsid w:val="00D10900"/>
    <w:rsid w:val="00D10B78"/>
    <w:rsid w:val="00D139C5"/>
    <w:rsid w:val="00D16352"/>
    <w:rsid w:val="00D169E7"/>
    <w:rsid w:val="00D16EEC"/>
    <w:rsid w:val="00D20F3C"/>
    <w:rsid w:val="00D22C44"/>
    <w:rsid w:val="00D22C7E"/>
    <w:rsid w:val="00D23A99"/>
    <w:rsid w:val="00D23C86"/>
    <w:rsid w:val="00D2514C"/>
    <w:rsid w:val="00D274C3"/>
    <w:rsid w:val="00D32E90"/>
    <w:rsid w:val="00D33CA9"/>
    <w:rsid w:val="00D341A0"/>
    <w:rsid w:val="00D35964"/>
    <w:rsid w:val="00D36E4F"/>
    <w:rsid w:val="00D37616"/>
    <w:rsid w:val="00D37D34"/>
    <w:rsid w:val="00D40B9D"/>
    <w:rsid w:val="00D41246"/>
    <w:rsid w:val="00D44A71"/>
    <w:rsid w:val="00D52E37"/>
    <w:rsid w:val="00D533BE"/>
    <w:rsid w:val="00D53ABC"/>
    <w:rsid w:val="00D567F5"/>
    <w:rsid w:val="00D57619"/>
    <w:rsid w:val="00D57AA4"/>
    <w:rsid w:val="00D60A55"/>
    <w:rsid w:val="00D60BD3"/>
    <w:rsid w:val="00D626A5"/>
    <w:rsid w:val="00D65ECD"/>
    <w:rsid w:val="00D65F6D"/>
    <w:rsid w:val="00D66390"/>
    <w:rsid w:val="00D66394"/>
    <w:rsid w:val="00D672E7"/>
    <w:rsid w:val="00D6792C"/>
    <w:rsid w:val="00D70C1A"/>
    <w:rsid w:val="00D71CEE"/>
    <w:rsid w:val="00D71EE5"/>
    <w:rsid w:val="00D754DF"/>
    <w:rsid w:val="00D758D1"/>
    <w:rsid w:val="00D81B37"/>
    <w:rsid w:val="00D825E1"/>
    <w:rsid w:val="00D82AB3"/>
    <w:rsid w:val="00D8598F"/>
    <w:rsid w:val="00D86AAC"/>
    <w:rsid w:val="00D87155"/>
    <w:rsid w:val="00D925CE"/>
    <w:rsid w:val="00D92B24"/>
    <w:rsid w:val="00D93792"/>
    <w:rsid w:val="00D968AD"/>
    <w:rsid w:val="00D97317"/>
    <w:rsid w:val="00D977E3"/>
    <w:rsid w:val="00D9796A"/>
    <w:rsid w:val="00D9797B"/>
    <w:rsid w:val="00D97D22"/>
    <w:rsid w:val="00D97F3B"/>
    <w:rsid w:val="00DA15D9"/>
    <w:rsid w:val="00DA4F01"/>
    <w:rsid w:val="00DA4FA0"/>
    <w:rsid w:val="00DA5C6D"/>
    <w:rsid w:val="00DA6F0A"/>
    <w:rsid w:val="00DA7108"/>
    <w:rsid w:val="00DA7240"/>
    <w:rsid w:val="00DB1302"/>
    <w:rsid w:val="00DB1B75"/>
    <w:rsid w:val="00DB3069"/>
    <w:rsid w:val="00DB3735"/>
    <w:rsid w:val="00DB400B"/>
    <w:rsid w:val="00DB48D5"/>
    <w:rsid w:val="00DC1B9E"/>
    <w:rsid w:val="00DC2D0B"/>
    <w:rsid w:val="00DC383A"/>
    <w:rsid w:val="00DC4473"/>
    <w:rsid w:val="00DC4C39"/>
    <w:rsid w:val="00DC67B0"/>
    <w:rsid w:val="00DC7501"/>
    <w:rsid w:val="00DD3B05"/>
    <w:rsid w:val="00DD59D4"/>
    <w:rsid w:val="00DD5FA0"/>
    <w:rsid w:val="00DD68A9"/>
    <w:rsid w:val="00DD74F7"/>
    <w:rsid w:val="00DD7E9C"/>
    <w:rsid w:val="00DE1E19"/>
    <w:rsid w:val="00DE2F70"/>
    <w:rsid w:val="00DE390B"/>
    <w:rsid w:val="00DE3BA1"/>
    <w:rsid w:val="00DE463F"/>
    <w:rsid w:val="00DE589C"/>
    <w:rsid w:val="00DE64C6"/>
    <w:rsid w:val="00DE65A7"/>
    <w:rsid w:val="00DE727A"/>
    <w:rsid w:val="00DF0455"/>
    <w:rsid w:val="00DF18A9"/>
    <w:rsid w:val="00DF3334"/>
    <w:rsid w:val="00DF3CE4"/>
    <w:rsid w:val="00DF5247"/>
    <w:rsid w:val="00DF6B07"/>
    <w:rsid w:val="00DF6EB2"/>
    <w:rsid w:val="00DF7D97"/>
    <w:rsid w:val="00E003BE"/>
    <w:rsid w:val="00E011F1"/>
    <w:rsid w:val="00E04650"/>
    <w:rsid w:val="00E04D17"/>
    <w:rsid w:val="00E04EE4"/>
    <w:rsid w:val="00E10905"/>
    <w:rsid w:val="00E11162"/>
    <w:rsid w:val="00E11754"/>
    <w:rsid w:val="00E11961"/>
    <w:rsid w:val="00E11A34"/>
    <w:rsid w:val="00E12E37"/>
    <w:rsid w:val="00E141FC"/>
    <w:rsid w:val="00E143F0"/>
    <w:rsid w:val="00E144BE"/>
    <w:rsid w:val="00E14B73"/>
    <w:rsid w:val="00E15132"/>
    <w:rsid w:val="00E15398"/>
    <w:rsid w:val="00E1616A"/>
    <w:rsid w:val="00E17DE0"/>
    <w:rsid w:val="00E212CF"/>
    <w:rsid w:val="00E21BC4"/>
    <w:rsid w:val="00E2205F"/>
    <w:rsid w:val="00E229FF"/>
    <w:rsid w:val="00E258DD"/>
    <w:rsid w:val="00E25DFF"/>
    <w:rsid w:val="00E30CCB"/>
    <w:rsid w:val="00E30EF5"/>
    <w:rsid w:val="00E3313C"/>
    <w:rsid w:val="00E3497E"/>
    <w:rsid w:val="00E35611"/>
    <w:rsid w:val="00E35ABE"/>
    <w:rsid w:val="00E36E10"/>
    <w:rsid w:val="00E37691"/>
    <w:rsid w:val="00E41FD3"/>
    <w:rsid w:val="00E4329C"/>
    <w:rsid w:val="00E45710"/>
    <w:rsid w:val="00E4694D"/>
    <w:rsid w:val="00E47F75"/>
    <w:rsid w:val="00E5108D"/>
    <w:rsid w:val="00E51D11"/>
    <w:rsid w:val="00E55362"/>
    <w:rsid w:val="00E61C63"/>
    <w:rsid w:val="00E6261D"/>
    <w:rsid w:val="00E6517E"/>
    <w:rsid w:val="00E651B3"/>
    <w:rsid w:val="00E66618"/>
    <w:rsid w:val="00E66DB7"/>
    <w:rsid w:val="00E70A84"/>
    <w:rsid w:val="00E71ECA"/>
    <w:rsid w:val="00E722C3"/>
    <w:rsid w:val="00E73A16"/>
    <w:rsid w:val="00E73F48"/>
    <w:rsid w:val="00E80DBE"/>
    <w:rsid w:val="00E8249F"/>
    <w:rsid w:val="00E86091"/>
    <w:rsid w:val="00E86530"/>
    <w:rsid w:val="00E93931"/>
    <w:rsid w:val="00E94F3D"/>
    <w:rsid w:val="00E964C5"/>
    <w:rsid w:val="00E96508"/>
    <w:rsid w:val="00E9700A"/>
    <w:rsid w:val="00EA001A"/>
    <w:rsid w:val="00EA39EF"/>
    <w:rsid w:val="00EA5451"/>
    <w:rsid w:val="00EA738C"/>
    <w:rsid w:val="00EB0083"/>
    <w:rsid w:val="00EB06F1"/>
    <w:rsid w:val="00EB14DC"/>
    <w:rsid w:val="00EB5405"/>
    <w:rsid w:val="00EC11DD"/>
    <w:rsid w:val="00EC1259"/>
    <w:rsid w:val="00EC4A99"/>
    <w:rsid w:val="00EC5BE7"/>
    <w:rsid w:val="00ED0F16"/>
    <w:rsid w:val="00ED4101"/>
    <w:rsid w:val="00ED5FB9"/>
    <w:rsid w:val="00ED7D5B"/>
    <w:rsid w:val="00EE0A75"/>
    <w:rsid w:val="00EE280A"/>
    <w:rsid w:val="00EE707A"/>
    <w:rsid w:val="00EE77C2"/>
    <w:rsid w:val="00EE7C62"/>
    <w:rsid w:val="00EF3377"/>
    <w:rsid w:val="00EF5A12"/>
    <w:rsid w:val="00EF6C2C"/>
    <w:rsid w:val="00EF7109"/>
    <w:rsid w:val="00F01795"/>
    <w:rsid w:val="00F0243B"/>
    <w:rsid w:val="00F02BDF"/>
    <w:rsid w:val="00F02D51"/>
    <w:rsid w:val="00F06CB6"/>
    <w:rsid w:val="00F070E0"/>
    <w:rsid w:val="00F074C7"/>
    <w:rsid w:val="00F103EC"/>
    <w:rsid w:val="00F11B69"/>
    <w:rsid w:val="00F123BA"/>
    <w:rsid w:val="00F1488D"/>
    <w:rsid w:val="00F151E2"/>
    <w:rsid w:val="00F15431"/>
    <w:rsid w:val="00F21B76"/>
    <w:rsid w:val="00F22217"/>
    <w:rsid w:val="00F232E4"/>
    <w:rsid w:val="00F23C7C"/>
    <w:rsid w:val="00F23F43"/>
    <w:rsid w:val="00F2426A"/>
    <w:rsid w:val="00F25D50"/>
    <w:rsid w:val="00F261DB"/>
    <w:rsid w:val="00F27175"/>
    <w:rsid w:val="00F27395"/>
    <w:rsid w:val="00F2761C"/>
    <w:rsid w:val="00F27A45"/>
    <w:rsid w:val="00F30493"/>
    <w:rsid w:val="00F31573"/>
    <w:rsid w:val="00F31623"/>
    <w:rsid w:val="00F3260F"/>
    <w:rsid w:val="00F32721"/>
    <w:rsid w:val="00F339CC"/>
    <w:rsid w:val="00F346D3"/>
    <w:rsid w:val="00F35BD4"/>
    <w:rsid w:val="00F401A2"/>
    <w:rsid w:val="00F40970"/>
    <w:rsid w:val="00F409EE"/>
    <w:rsid w:val="00F40DD5"/>
    <w:rsid w:val="00F44C3B"/>
    <w:rsid w:val="00F450F5"/>
    <w:rsid w:val="00F45A2D"/>
    <w:rsid w:val="00F46455"/>
    <w:rsid w:val="00F507F1"/>
    <w:rsid w:val="00F50E35"/>
    <w:rsid w:val="00F51020"/>
    <w:rsid w:val="00F517D5"/>
    <w:rsid w:val="00F51D83"/>
    <w:rsid w:val="00F53AE5"/>
    <w:rsid w:val="00F54045"/>
    <w:rsid w:val="00F54A61"/>
    <w:rsid w:val="00F55633"/>
    <w:rsid w:val="00F55710"/>
    <w:rsid w:val="00F56C48"/>
    <w:rsid w:val="00F60950"/>
    <w:rsid w:val="00F6191E"/>
    <w:rsid w:val="00F61B06"/>
    <w:rsid w:val="00F64EB3"/>
    <w:rsid w:val="00F70DC3"/>
    <w:rsid w:val="00F710D6"/>
    <w:rsid w:val="00F73E85"/>
    <w:rsid w:val="00F73ED5"/>
    <w:rsid w:val="00F74D28"/>
    <w:rsid w:val="00F7645C"/>
    <w:rsid w:val="00F77157"/>
    <w:rsid w:val="00F80796"/>
    <w:rsid w:val="00F82797"/>
    <w:rsid w:val="00F85B8E"/>
    <w:rsid w:val="00F87120"/>
    <w:rsid w:val="00F8718B"/>
    <w:rsid w:val="00F95886"/>
    <w:rsid w:val="00F961F5"/>
    <w:rsid w:val="00F968F9"/>
    <w:rsid w:val="00FA1D31"/>
    <w:rsid w:val="00FA2B5D"/>
    <w:rsid w:val="00FA46B4"/>
    <w:rsid w:val="00FA478F"/>
    <w:rsid w:val="00FA4CC9"/>
    <w:rsid w:val="00FA52D4"/>
    <w:rsid w:val="00FB145F"/>
    <w:rsid w:val="00FB2DFB"/>
    <w:rsid w:val="00FB365E"/>
    <w:rsid w:val="00FB4089"/>
    <w:rsid w:val="00FB446D"/>
    <w:rsid w:val="00FB5B6F"/>
    <w:rsid w:val="00FC08D5"/>
    <w:rsid w:val="00FC1E5B"/>
    <w:rsid w:val="00FC298B"/>
    <w:rsid w:val="00FC3AE7"/>
    <w:rsid w:val="00FC5C87"/>
    <w:rsid w:val="00FC68C2"/>
    <w:rsid w:val="00FC70BF"/>
    <w:rsid w:val="00FD2476"/>
    <w:rsid w:val="00FD3B74"/>
    <w:rsid w:val="00FD4170"/>
    <w:rsid w:val="00FD7BD6"/>
    <w:rsid w:val="00FE27B1"/>
    <w:rsid w:val="00FE4F23"/>
    <w:rsid w:val="00FE5CB8"/>
    <w:rsid w:val="00FE7680"/>
    <w:rsid w:val="00FF0124"/>
    <w:rsid w:val="00FF1079"/>
    <w:rsid w:val="00FF1979"/>
    <w:rsid w:val="00FF21ED"/>
    <w:rsid w:val="00FF225E"/>
    <w:rsid w:val="00FF3166"/>
    <w:rsid w:val="00FF3ED3"/>
    <w:rsid w:val="00FF52AF"/>
    <w:rsid w:val="00FF687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1C4E"/>
  <w15:docId w15:val="{9528A422-0088-4182-90AB-DEC4A8F0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22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C62AA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C62A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F22217"/>
    <w:pPr>
      <w:tabs>
        <w:tab w:val="right" w:leader="dot" w:pos="9639"/>
      </w:tabs>
      <w:spacing w:after="0" w:line="240" w:lineRule="auto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22217"/>
    <w:pPr>
      <w:tabs>
        <w:tab w:val="right" w:leader="dot" w:pos="9639"/>
      </w:tabs>
      <w:spacing w:after="0" w:line="240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1753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">
    <w:name w:val="Standard"/>
    <w:rsid w:val="00791E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110">
    <w:name w:val="Рег. Основной текст уровнеь 1.1 (базовый) Знак"/>
    <w:link w:val="11"/>
    <w:rsid w:val="00B31C74"/>
    <w:rPr>
      <w:rFonts w:ascii="Times New Roman" w:eastAsia="Calibri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7"/>
    <w:uiPriority w:val="59"/>
    <w:rsid w:val="00B31C7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661A-C284-48B5-A9C2-8009129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29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Администрация</cp:lastModifiedBy>
  <cp:revision>2</cp:revision>
  <cp:lastPrinted>2023-11-14T06:30:00Z</cp:lastPrinted>
  <dcterms:created xsi:type="dcterms:W3CDTF">2023-11-02T14:29:00Z</dcterms:created>
  <dcterms:modified xsi:type="dcterms:W3CDTF">2023-11-14T08:52:00Z</dcterms:modified>
</cp:coreProperties>
</file>